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ffffff"/>
          <w:sz w:val="21.058799743652344"/>
          <w:szCs w:val="21.058799743652344"/>
          <w:shd w:fill="999999" w:val="clear"/>
          <w:vertAlign w:val="baseline"/>
        </w:rPr>
      </w:pPr>
      <w:hyperlink r:id="rId6">
        <w:r w:rsidDel="00000000" w:rsidR="00000000" w:rsidRPr="00000000">
          <w:rPr>
            <w:b w:val="1"/>
            <w:color w:val="ffffff"/>
            <w:sz w:val="28"/>
            <w:szCs w:val="28"/>
            <w:shd w:fill="999999" w:val="clear"/>
            <w:rtl w:val="0"/>
          </w:rPr>
          <w:t xml:space="preserve">MODELO DE </w:t>
        </w:r>
      </w:hyperlink>
      <w:hyperlink r:id="rId7">
        <w:r w:rsidDel="00000000" w:rsidR="00000000" w:rsidRPr="00000000">
          <w:rPr>
            <w:rFonts w:ascii="Arial" w:cs="Arial" w:eastAsia="Arial" w:hAnsi="Arial"/>
            <w:b w:val="1"/>
            <w:i w:val="0"/>
            <w:smallCaps w:val="0"/>
            <w:strike w:val="0"/>
            <w:color w:val="ffffff"/>
            <w:sz w:val="28"/>
            <w:szCs w:val="28"/>
            <w:shd w:fill="999999" w:val="clear"/>
            <w:vertAlign w:val="baseline"/>
            <w:rtl w:val="0"/>
          </w:rPr>
          <w:t xml:space="preserve">SOLICITUD DE ASISTENCIA JURÍDICA GRATUITA</w:t>
        </w:r>
      </w:hyperlink>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37548828125" w:line="240" w:lineRule="auto"/>
        <w:ind w:left="0" w:right="0" w:firstLine="0"/>
        <w:jc w:val="center"/>
        <w:rPr>
          <w:rFonts w:ascii="Arial" w:cs="Arial" w:eastAsia="Arial" w:hAnsi="Arial"/>
          <w:b w:val="0"/>
          <w:i w:val="0"/>
          <w:smallCaps w:val="0"/>
          <w:strike w:val="0"/>
          <w:color w:val="000000"/>
          <w:sz w:val="17.058799743652344"/>
          <w:szCs w:val="17.058799743652344"/>
          <w:u w:val="none"/>
          <w:shd w:fill="auto" w:val="clear"/>
          <w:vertAlign w:val="baseline"/>
        </w:rPr>
      </w:pPr>
      <w:r w:rsidDel="00000000" w:rsidR="00000000" w:rsidRPr="00000000">
        <w:rPr>
          <w:rFonts w:ascii="Arial" w:cs="Arial" w:eastAsia="Arial" w:hAnsi="Arial"/>
          <w:b w:val="0"/>
          <w:i w:val="0"/>
          <w:smallCaps w:val="0"/>
          <w:strike w:val="0"/>
          <w:color w:val="000000"/>
          <w:sz w:val="21.058799743652344"/>
          <w:szCs w:val="21.058799743652344"/>
          <w:u w:val="none"/>
          <w:shd w:fill="auto" w:val="clear"/>
          <w:vertAlign w:val="baseline"/>
          <w:rtl w:val="0"/>
        </w:rPr>
        <w:t xml:space="preserve">SOLICITANTE DE LA ASISTENCIA JURÍDICA GRATUITA</w:t>
      </w:r>
      <w:r w:rsidDel="00000000" w:rsidR="00000000" w:rsidRPr="00000000">
        <w:rPr>
          <w:rFonts w:ascii="Arial" w:cs="Arial" w:eastAsia="Arial" w:hAnsi="Arial"/>
          <w:b w:val="0"/>
          <w:i w:val="0"/>
          <w:smallCaps w:val="0"/>
          <w:strike w:val="0"/>
          <w:color w:val="000000"/>
          <w:sz w:val="17.058799743652344"/>
          <w:szCs w:val="17.058799743652344"/>
          <w:u w:val="none"/>
          <w:shd w:fill="auto" w:val="clear"/>
          <w:vertAlign w:val="baseline"/>
          <w:rtl w:val="0"/>
        </w:rPr>
        <w:t xml:space="preserve">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6.185302734375" w:line="240" w:lineRule="auto"/>
        <w:ind w:left="0" w:right="0" w:firstLine="0"/>
        <w:jc w:val="center"/>
        <w:rPr>
          <w:rFonts w:ascii="Arial" w:cs="Arial" w:eastAsia="Arial" w:hAnsi="Arial"/>
          <w:b w:val="0"/>
          <w:i w:val="0"/>
          <w:smallCaps w:val="0"/>
          <w:strike w:val="0"/>
          <w:color w:val="000000"/>
          <w:sz w:val="17.058799743652344"/>
          <w:szCs w:val="17.058799743652344"/>
          <w:u w:val="none"/>
          <w:shd w:fill="auto" w:val="clear"/>
          <w:vertAlign w:val="baseline"/>
        </w:rPr>
      </w:pPr>
      <w:r w:rsidDel="00000000" w:rsidR="00000000" w:rsidRPr="00000000">
        <w:rPr>
          <w:rFonts w:ascii="Arial" w:cs="Arial" w:eastAsia="Arial" w:hAnsi="Arial"/>
          <w:b w:val="0"/>
          <w:i w:val="0"/>
          <w:smallCaps w:val="0"/>
          <w:strike w:val="0"/>
          <w:color w:val="000000"/>
          <w:sz w:val="17.058799743652344"/>
          <w:szCs w:val="17.058799743652344"/>
          <w:u w:val="none"/>
          <w:shd w:fill="auto" w:val="clear"/>
          <w:vertAlign w:val="baseline"/>
          <w:rtl w:val="0"/>
        </w:rPr>
        <w:t xml:space="preserve">PERSONA FÍSICA  </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5.908203125" w:line="240" w:lineRule="auto"/>
        <w:ind w:left="518.1366729736328" w:right="0" w:firstLine="0"/>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Sra. Sr.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71923828125" w:line="509.2554473876953" w:lineRule="auto"/>
        <w:ind w:left="511.99562072753906" w:right="532.786865234375" w:hanging="0.575714111328125"/>
        <w:jc w:val="both"/>
        <w:rPr>
          <w:rFonts w:ascii="Arial" w:cs="Arial" w:eastAsia="Arial" w:hAnsi="Arial"/>
          <w:b w:val="0"/>
          <w:i w:val="0"/>
          <w:smallCaps w:val="0"/>
          <w:strike w:val="0"/>
          <w:color w:val="000000"/>
          <w:sz w:val="15.940200805664062"/>
          <w:szCs w:val="15.940200805664062"/>
          <w:u w:val="none"/>
          <w:shd w:fill="auto" w:val="clear"/>
          <w:vertAlign w:val="baseline"/>
        </w:rPr>
      </w:pP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Apellidos: </w:t>
      </w: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Nombre de pila: </w:t>
      </w: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Dirección: </w:t>
      </w: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Código postal: </w:t>
      </w: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Localidad: </w:t>
      </w: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País: </w:t>
      </w: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Teléfono (facultativo): </w:t>
      </w: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Correo electrónico (facultativo): </w:t>
      </w: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Profesión o situación actual: </w:t>
      </w: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7.491455078125" w:line="240" w:lineRule="auto"/>
        <w:ind w:left="0" w:right="0" w:firstLine="0"/>
        <w:jc w:val="center"/>
        <w:rPr>
          <w:rFonts w:ascii="Arial" w:cs="Arial" w:eastAsia="Arial" w:hAnsi="Arial"/>
          <w:b w:val="0"/>
          <w:i w:val="0"/>
          <w:smallCaps w:val="0"/>
          <w:strike w:val="0"/>
          <w:color w:val="000000"/>
          <w:sz w:val="17.058799743652344"/>
          <w:szCs w:val="17.058799743652344"/>
          <w:u w:val="none"/>
          <w:shd w:fill="auto" w:val="clear"/>
          <w:vertAlign w:val="baseline"/>
        </w:rPr>
      </w:pPr>
      <w:r w:rsidDel="00000000" w:rsidR="00000000" w:rsidRPr="00000000">
        <w:rPr>
          <w:rFonts w:ascii="Arial" w:cs="Arial" w:eastAsia="Arial" w:hAnsi="Arial"/>
          <w:b w:val="0"/>
          <w:i w:val="0"/>
          <w:smallCaps w:val="0"/>
          <w:strike w:val="0"/>
          <w:color w:val="000000"/>
          <w:sz w:val="17.058799743652344"/>
          <w:szCs w:val="17.058799743652344"/>
          <w:u w:val="none"/>
          <w:shd w:fill="auto" w:val="clear"/>
          <w:vertAlign w:val="baseline"/>
          <w:rtl w:val="0"/>
        </w:rPr>
        <w:t xml:space="preserve">PERSONA JURÍDICA (</w:t>
      </w:r>
      <w:r w:rsidDel="00000000" w:rsidR="00000000" w:rsidRPr="00000000">
        <w:rPr>
          <w:rFonts w:ascii="Arial" w:cs="Arial" w:eastAsia="Arial" w:hAnsi="Arial"/>
          <w:b w:val="0"/>
          <w:i w:val="0"/>
          <w:smallCaps w:val="0"/>
          <w:strike w:val="0"/>
          <w:color w:val="000000"/>
          <w:sz w:val="15.920999844868978"/>
          <w:szCs w:val="15.920999844868978"/>
          <w:u w:val="none"/>
          <w:shd w:fill="auto" w:val="clear"/>
          <w:vertAlign w:val="superscript"/>
          <w:rtl w:val="0"/>
        </w:rPr>
        <w:t xml:space="preserve">1</w:t>
      </w:r>
      <w:r w:rsidDel="00000000" w:rsidR="00000000" w:rsidRPr="00000000">
        <w:rPr>
          <w:rFonts w:ascii="Arial" w:cs="Arial" w:eastAsia="Arial" w:hAnsi="Arial"/>
          <w:b w:val="0"/>
          <w:i w:val="0"/>
          <w:smallCaps w:val="0"/>
          <w:strike w:val="0"/>
          <w:color w:val="000000"/>
          <w:sz w:val="17.058799743652344"/>
          <w:szCs w:val="17.058799743652344"/>
          <w:u w:val="none"/>
          <w:shd w:fill="auto" w:val="clear"/>
          <w:vertAlign w:val="baseline"/>
          <w:rtl w:val="0"/>
        </w:rPr>
        <w:t xml:space="preserve">)  </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25.9002685546875" w:line="509.0907096862793" w:lineRule="auto"/>
        <w:ind w:left="515.4499053955078" w:right="536.898193359375" w:firstLine="0"/>
        <w:jc w:val="both"/>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Denominación social: </w:t>
      </w: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Forma jurídica: </w:t>
      </w: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Entidad con ánimo de lucro: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Pr>
        <w:drawing>
          <wp:inline distB="19050" distT="19050" distL="19050" distR="19050">
            <wp:extent cx="118079" cy="113040"/>
            <wp:effectExtent b="0" l="0" r="0" t="0"/>
            <wp:docPr id="1"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118079" cy="113040"/>
                    </a:xfrm>
                    <a:prstGeom prst="rect"/>
                    <a:ln/>
                  </pic:spPr>
                </pic:pic>
              </a:graphicData>
            </a:graphic>
          </wp:inline>
        </w:drawing>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Sí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Pr>
        <w:drawing>
          <wp:inline distB="19050" distT="19050" distL="19050" distR="19050">
            <wp:extent cx="118080" cy="113040"/>
            <wp:effectExtent b="0" l="0" r="0" t="0"/>
            <wp:docPr id="2"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118080" cy="113040"/>
                    </a:xfrm>
                    <a:prstGeom prst="rect"/>
                    <a:ln/>
                  </pic:spPr>
                </pic:pic>
              </a:graphicData>
            </a:graphic>
          </wp:inline>
        </w:drawing>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No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31689453125" w:line="509.38013076782227" w:lineRule="auto"/>
        <w:ind w:left="512.5713348388672" w:right="532.786865234375" w:firstLine="2.918243408203125"/>
        <w:jc w:val="both"/>
        <w:rPr>
          <w:sz w:val="15.940200805664062"/>
          <w:szCs w:val="15.940200805664062"/>
        </w:rPr>
      </w:pP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Dirección: </w:t>
      </w: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Código postal: </w:t>
      </w: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Localidad: </w:t>
      </w: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País: </w:t>
      </w: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Teléfono (facultativo): </w:t>
      </w: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Correo electrónico (facultativo): </w:t>
      </w: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31689453125" w:line="509.38013076782227" w:lineRule="auto"/>
        <w:ind w:left="512.5713348388672" w:right="532.786865234375" w:firstLine="2.918243408203125"/>
        <w:jc w:val="both"/>
        <w:rPr>
          <w:sz w:val="15.940200805664062"/>
          <w:szCs w:val="15.940200805664062"/>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31689453125" w:line="509.38013076782227" w:lineRule="auto"/>
        <w:ind w:left="512.5713348388672" w:right="532.786865234375" w:firstLine="2.918243408203125"/>
        <w:jc w:val="both"/>
        <w:rPr>
          <w:sz w:val="15.940200805664062"/>
          <w:szCs w:val="15.940200805664062"/>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31689453125" w:line="509.38013076782227" w:lineRule="auto"/>
        <w:ind w:left="512.5713348388672" w:right="532.786865234375" w:firstLine="2.918243408203125"/>
        <w:jc w:val="both"/>
        <w:rPr>
          <w:sz w:val="15.940200805664062"/>
          <w:szCs w:val="15.940200805664062"/>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31689453125" w:line="509.38013076782227" w:lineRule="auto"/>
        <w:ind w:left="0" w:right="532.786865234375" w:firstLine="0"/>
        <w:jc w:val="both"/>
        <w:rPr>
          <w:sz w:val="15.940200805664062"/>
          <w:szCs w:val="15.940200805664062"/>
        </w:rPr>
      </w:pPr>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31689453125" w:line="509.38013076782227" w:lineRule="auto"/>
        <w:ind w:left="512.5713348388672" w:right="532.786865234375" w:firstLine="2.918243408203125"/>
        <w:jc w:val="both"/>
        <w:rPr>
          <w:sz w:val="19.19099998474121"/>
          <w:szCs w:val="19.19099998474121"/>
        </w:rPr>
      </w:pPr>
      <w:r w:rsidDel="00000000" w:rsidR="00000000" w:rsidRPr="00000000">
        <w:rPr>
          <w:rFonts w:ascii="Arial" w:cs="Arial" w:eastAsia="Arial" w:hAnsi="Arial"/>
          <w:b w:val="0"/>
          <w:i w:val="0"/>
          <w:smallCaps w:val="0"/>
          <w:strike w:val="0"/>
          <w:color w:val="000000"/>
          <w:sz w:val="17.058799743652344"/>
          <w:szCs w:val="17.05879974365234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15.920999844868978"/>
          <w:szCs w:val="15.920999844868978"/>
          <w:u w:val="none"/>
          <w:shd w:fill="auto" w:val="clear"/>
          <w:vertAlign w:val="superscript"/>
          <w:rtl w:val="0"/>
        </w:rPr>
        <w:t xml:space="preserve">1</w:t>
      </w:r>
      <w:r w:rsidDel="00000000" w:rsidR="00000000" w:rsidRPr="00000000">
        <w:rPr>
          <w:rFonts w:ascii="Arial" w:cs="Arial" w:eastAsia="Arial" w:hAnsi="Arial"/>
          <w:b w:val="0"/>
          <w:i w:val="0"/>
          <w:smallCaps w:val="0"/>
          <w:strike w:val="0"/>
          <w:color w:val="000000"/>
          <w:sz w:val="17.058799743652344"/>
          <w:szCs w:val="17.058799743652344"/>
          <w:u w:val="none"/>
          <w:shd w:fill="auto" w:val="clear"/>
          <w:vertAlign w:val="baseline"/>
          <w:rtl w:val="0"/>
        </w:rPr>
        <w:t xml:space="preserve">) Deberá adjuntar a la presente solicitud un medio de prueba reciente de su existencia jurídica (extracto del Registro Mercantil, extracto del  Registro de Asociaciones o cualquier otro documento oficial). </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1"/>
          <w:szCs w:val="21"/>
          <w:u w:val="none"/>
          <w:shd w:fill="auto" w:val="clear"/>
          <w:vertAlign w:val="baseline"/>
        </w:rPr>
      </w:pP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PARTE CONTRA LA QUE USTED DESEA PRESENTAR UN RECURSO (</w:t>
      </w:r>
      <w:r w:rsidDel="00000000" w:rsidR="00000000" w:rsidRPr="00000000">
        <w:rPr>
          <w:rFonts w:ascii="Arial" w:cs="Arial" w:eastAsia="Arial" w:hAnsi="Arial"/>
          <w:b w:val="0"/>
          <w:i w:val="0"/>
          <w:smallCaps w:val="0"/>
          <w:strike w:val="0"/>
          <w:color w:val="000000"/>
          <w:sz w:val="21"/>
          <w:szCs w:val="21"/>
          <w:u w:val="none"/>
          <w:shd w:fill="auto" w:val="clear"/>
          <w:vertAlign w:val="superscript"/>
          <w:rtl w:val="0"/>
        </w:rPr>
        <w:t xml:space="preserve">1</w:t>
      </w:r>
      <w:r w:rsidDel="00000000" w:rsidR="00000000" w:rsidRPr="00000000">
        <w:rPr>
          <w:rFonts w:ascii="Arial" w:cs="Arial" w:eastAsia="Arial" w:hAnsi="Arial"/>
          <w:b w:val="0"/>
          <w:i w:val="0"/>
          <w:smallCaps w:val="0"/>
          <w:strike w:val="0"/>
          <w:color w:val="000000"/>
          <w:sz w:val="21"/>
          <w:szCs w:val="21"/>
          <w:u w:val="none"/>
          <w:shd w:fill="auto" w:val="clear"/>
          <w:vertAlign w:val="baseline"/>
          <w:rtl w:val="0"/>
        </w:rPr>
        <w:t xml:space="preserve">)  </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6.32568359375" w:line="219.69162940979004" w:lineRule="auto"/>
        <w:ind w:left="511.4191436767578" w:right="502.620849609375" w:firstLine="6.717529296875"/>
        <w:jc w:val="both"/>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Se recuerda de nuevo al solicitante que el Tribunal General es competente para conocer de los recursos presentados por  una persona física o jurídica contra una institución, un órgano o un organismo de la Unión, pero no puede controlar la  legalidad de las decisiones adoptadas por:  </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192138671875" w:line="219.69162940979004" w:lineRule="auto"/>
        <w:ind w:left="796.6361236572266" w:right="503.0810546875" w:hanging="286.7523193359375"/>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 los organismos internacionales que no forman parte del sistema institucional de la Unión Europea, como el Tribunal  Europeo de Derechos Humanos,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8.192138671875" w:line="240" w:lineRule="auto"/>
        <w:ind w:left="509.8845672607422" w:right="0" w:firstLine="0"/>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 las autoridades nacionales de un Estado miembro,  </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06396484375" w:line="240" w:lineRule="auto"/>
        <w:ind w:left="509.8845672607422" w:right="0" w:firstLine="0"/>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los</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 tribunales nacionales.  </w:t>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951904296875" w:line="240" w:lineRule="auto"/>
        <w:ind w:left="515.0659942626953" w:right="0" w:firstLine="0"/>
        <w:jc w:val="left"/>
        <w:rPr>
          <w:b w:val="1"/>
          <w:sz w:val="19.19099998474121"/>
          <w:szCs w:val="19.19099998474121"/>
        </w:rPr>
      </w:pPr>
      <w:r w:rsidDel="00000000" w:rsidR="00000000" w:rsidRPr="00000000">
        <w:rPr>
          <w:rFonts w:ascii="Arial" w:cs="Arial" w:eastAsia="Arial" w:hAnsi="Arial"/>
          <w:b w:val="1"/>
          <w:i w:val="0"/>
          <w:smallCaps w:val="0"/>
          <w:strike w:val="0"/>
          <w:color w:val="000000"/>
          <w:sz w:val="19.19099998474121"/>
          <w:szCs w:val="19.19099998474121"/>
          <w:u w:val="none"/>
          <w:shd w:fill="auto" w:val="clear"/>
          <w:vertAlign w:val="baseline"/>
          <w:rtl w:val="0"/>
        </w:rPr>
        <w:t xml:space="preserve">Indique contra qué parte o partes presentaría su recurso:  </w:t>
      </w:r>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1.951904296875" w:line="240" w:lineRule="auto"/>
        <w:ind w:left="515.0659942626953" w:right="0" w:firstLine="0"/>
        <w:jc w:val="left"/>
        <w:rPr>
          <w:b w:val="1"/>
          <w:sz w:val="19.19099998474121"/>
          <w:szCs w:val="19.19099998474121"/>
        </w:rPr>
      </w:pPr>
      <w:r w:rsidDel="00000000" w:rsidR="00000000" w:rsidRPr="00000000">
        <w:rPr>
          <w:rtl w:val="0"/>
        </w:rPr>
      </w:r>
    </w:p>
    <w:tbl>
      <w:tblPr>
        <w:tblStyle w:val="Table1"/>
        <w:tblW w:w="9744.985855102539" w:type="dxa"/>
        <w:jc w:val="left"/>
        <w:tblInd w:w="618.014144897460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872.4929275512695"/>
        <w:gridCol w:w="4872.4929275512695"/>
        <w:tblGridChange w:id="0">
          <w:tblGrid>
            <w:gridCol w:w="4872.4929275512695"/>
            <w:gridCol w:w="4872.492927551269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5.940200805664062"/>
                <w:szCs w:val="15.940200805664062"/>
              </w:rPr>
            </w:pPr>
            <w:r w:rsidDel="00000000" w:rsidR="00000000" w:rsidRPr="00000000">
              <w:rPr>
                <w:b w:val="1"/>
                <w:sz w:val="17.058799743652344"/>
                <w:szCs w:val="17.058799743652344"/>
                <w:rtl w:val="0"/>
              </w:rPr>
              <w:t xml:space="preserve">DEMANDADO(S)</w:t>
            </w: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sz w:val="15.940200805664062"/>
                <w:szCs w:val="15.940200805664062"/>
              </w:rPr>
            </w:pPr>
            <w:r w:rsidDel="00000000" w:rsidR="00000000" w:rsidRPr="00000000">
              <w:rPr>
                <w:b w:val="1"/>
                <w:sz w:val="17.058799743652344"/>
                <w:szCs w:val="17.058799743652344"/>
                <w:rtl w:val="0"/>
              </w:rPr>
              <w:t xml:space="preserve">DIRECCIÓN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5.940200805664062"/>
                <w:szCs w:val="15.94020080566406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5.940200805664062"/>
                <w:szCs w:val="15.94020080566406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5.940200805664062"/>
                <w:szCs w:val="15.94020080566406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5.940200805664062"/>
                <w:szCs w:val="15.94020080566406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5.940200805664062"/>
                <w:szCs w:val="15.94020080566406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5.940200805664062"/>
                <w:szCs w:val="15.940200805664062"/>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5.940200805664062"/>
                <w:szCs w:val="15.940200805664062"/>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sz w:val="15.940200805664062"/>
                <w:szCs w:val="15.940200805664062"/>
              </w:rPr>
            </w:pPr>
            <w:r w:rsidDel="00000000" w:rsidR="00000000" w:rsidRPr="00000000">
              <w:rPr>
                <w:rtl w:val="0"/>
              </w:rPr>
            </w:r>
          </w:p>
        </w:tc>
      </w:tr>
    </w:tbl>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86.7877197265625" w:line="240" w:lineRule="auto"/>
        <w:ind w:left="517.2199249267578" w:right="0" w:firstLine="0"/>
        <w:jc w:val="left"/>
        <w:rPr>
          <w:rFonts w:ascii="Arial" w:cs="Arial" w:eastAsia="Arial" w:hAnsi="Arial"/>
          <w:b w:val="0"/>
          <w:i w:val="0"/>
          <w:smallCaps w:val="0"/>
          <w:strike w:val="0"/>
          <w:color w:val="000000"/>
          <w:sz w:val="17.058799743652344"/>
          <w:szCs w:val="17.058799743652344"/>
          <w:u w:val="none"/>
          <w:shd w:fill="auto" w:val="clear"/>
          <w:vertAlign w:val="baseline"/>
        </w:rPr>
      </w:pPr>
      <w:r w:rsidDel="00000000" w:rsidR="00000000" w:rsidRPr="00000000">
        <w:rPr>
          <w:rFonts w:ascii="Arial" w:cs="Arial" w:eastAsia="Arial" w:hAnsi="Arial"/>
          <w:b w:val="0"/>
          <w:i w:val="0"/>
          <w:smallCaps w:val="0"/>
          <w:strike w:val="0"/>
          <w:color w:val="000000"/>
          <w:sz w:val="17.058799743652344"/>
          <w:szCs w:val="17.058799743652344"/>
          <w:u w:val="none"/>
          <w:shd w:fill="auto" w:val="clear"/>
          <w:vertAlign w:val="baseline"/>
          <w:rtl w:val="0"/>
        </w:rPr>
        <w:t xml:space="preserve">Si le falta sitio, utilice una hoja en blanco para completar esta lista y adjúntela a la solicitud.  </w:t>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65.931396484375" w:line="219.9120283126831" w:lineRule="auto"/>
        <w:ind w:left="735.5077362060547" w:right="507.33154296875" w:hanging="214.36431884765625"/>
        <w:jc w:val="both"/>
        <w:rPr>
          <w:rFonts w:ascii="Arial" w:cs="Arial" w:eastAsia="Arial" w:hAnsi="Arial"/>
          <w:b w:val="0"/>
          <w:i w:val="0"/>
          <w:smallCaps w:val="0"/>
          <w:strike w:val="0"/>
          <w:color w:val="000000"/>
          <w:sz w:val="17.058799743652344"/>
          <w:szCs w:val="17.058799743652344"/>
          <w:u w:val="none"/>
          <w:shd w:fill="auto" w:val="clear"/>
          <w:vertAlign w:val="baseline"/>
        </w:rPr>
      </w:pPr>
      <w:r w:rsidDel="00000000" w:rsidR="00000000" w:rsidRPr="00000000">
        <w:rPr>
          <w:rFonts w:ascii="Arial" w:cs="Arial" w:eastAsia="Arial" w:hAnsi="Arial"/>
          <w:b w:val="0"/>
          <w:i w:val="0"/>
          <w:smallCaps w:val="0"/>
          <w:strike w:val="0"/>
          <w:color w:val="000000"/>
          <w:sz w:val="17.058799743652344"/>
          <w:szCs w:val="17.05879974365234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15.920999844868978"/>
          <w:szCs w:val="15.920999844868978"/>
          <w:u w:val="none"/>
          <w:shd w:fill="auto" w:val="clear"/>
          <w:vertAlign w:val="superscript"/>
          <w:rtl w:val="0"/>
        </w:rPr>
        <w:t xml:space="preserve">1</w:t>
      </w:r>
      <w:r w:rsidDel="00000000" w:rsidR="00000000" w:rsidRPr="00000000">
        <w:rPr>
          <w:rFonts w:ascii="Arial" w:cs="Arial" w:eastAsia="Arial" w:hAnsi="Arial"/>
          <w:b w:val="0"/>
          <w:i w:val="0"/>
          <w:smallCaps w:val="0"/>
          <w:strike w:val="0"/>
          <w:color w:val="000000"/>
          <w:sz w:val="17.058799743652344"/>
          <w:szCs w:val="17.058799743652344"/>
          <w:u w:val="none"/>
          <w:shd w:fill="auto" w:val="clear"/>
          <w:vertAlign w:val="baseline"/>
          <w:rtl w:val="0"/>
        </w:rPr>
        <w:t xml:space="preserve">) Cuando el recurso y la solicitud de asistencia jurídica gratuita se presenten al mismo tiempo o cuando la solicitud de asistencia jurídica  gratuita se presente después de interpuesto el recurso, no será necesario cumplimentar la rúbrica «Parte contra la que usted desea  presentar un recurso». </w:t>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L 306/66 Diario Oficial de la Unión Europea 30.11.2018  </w:t>
      </w:r>
    </w:p>
    <w:tbl>
      <w:tblPr>
        <w:tblStyle w:val="Table2"/>
        <w:tblW w:w="501.1659240722656" w:type="dxa"/>
        <w:jc w:val="left"/>
        <w:tblInd w:w="1502.23243713378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1.1659240722656"/>
        <w:tblGridChange w:id="0">
          <w:tblGrid>
            <w:gridCol w:w="501.1659240722656"/>
          </w:tblGrid>
        </w:tblGridChange>
      </w:tblGrid>
      <w:tr>
        <w:trPr>
          <w:cantSplit w:val="0"/>
          <w:trHeight w:val="182.5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7.058799743652344"/>
                <w:szCs w:val="17.058799743652344"/>
                <w:u w:val="none"/>
                <w:shd w:fill="auto" w:val="clear"/>
                <w:vertAlign w:val="baseline"/>
              </w:rPr>
            </w:pPr>
            <w:r w:rsidDel="00000000" w:rsidR="00000000" w:rsidRPr="00000000">
              <w:rPr>
                <w:rFonts w:ascii="Arial" w:cs="Arial" w:eastAsia="Arial" w:hAnsi="Arial"/>
                <w:b w:val="0"/>
                <w:i w:val="0"/>
                <w:smallCaps w:val="0"/>
                <w:strike w:val="0"/>
                <w:color w:val="000000"/>
                <w:sz w:val="17.058799743652344"/>
                <w:szCs w:val="17.058799743652344"/>
                <w:u w:val="none"/>
                <w:shd w:fill="auto" w:val="clear"/>
                <w:vertAlign w:val="baseline"/>
                <w:rtl w:val="0"/>
              </w:rPr>
              <w:t xml:space="preserve">ES </w:t>
            </w:r>
          </w:p>
        </w:tc>
      </w:tr>
    </w:tbl>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7.058799743652344"/>
          <w:szCs w:val="17.058799743652344"/>
          <w:u w:val="none"/>
          <w:shd w:fill="auto" w:val="clear"/>
          <w:vertAlign w:val="baseline"/>
        </w:rPr>
      </w:pPr>
      <w:r w:rsidDel="00000000" w:rsidR="00000000" w:rsidRPr="00000000">
        <w:rPr>
          <w:rFonts w:ascii="Arial" w:cs="Arial" w:eastAsia="Arial" w:hAnsi="Arial"/>
          <w:b w:val="0"/>
          <w:i w:val="0"/>
          <w:smallCaps w:val="0"/>
          <w:strike w:val="0"/>
          <w:color w:val="000000"/>
          <w:sz w:val="17.058799743652344"/>
          <w:szCs w:val="17.058799743652344"/>
          <w:u w:val="none"/>
          <w:shd w:fill="auto" w:val="clear"/>
          <w:vertAlign w:val="baseline"/>
          <w:rtl w:val="0"/>
        </w:rPr>
        <w:t xml:space="preserve">OBJETO DEL RECURSO (</w:t>
      </w:r>
      <w:r w:rsidDel="00000000" w:rsidR="00000000" w:rsidRPr="00000000">
        <w:rPr>
          <w:rFonts w:ascii="Arial" w:cs="Arial" w:eastAsia="Arial" w:hAnsi="Arial"/>
          <w:b w:val="0"/>
          <w:i w:val="0"/>
          <w:smallCaps w:val="0"/>
          <w:strike w:val="0"/>
          <w:color w:val="000000"/>
          <w:sz w:val="15.920999844868978"/>
          <w:szCs w:val="15.920999844868978"/>
          <w:u w:val="none"/>
          <w:shd w:fill="auto" w:val="clear"/>
          <w:vertAlign w:val="superscript"/>
          <w:rtl w:val="0"/>
        </w:rPr>
        <w:t xml:space="preserve">1</w:t>
      </w:r>
      <w:r w:rsidDel="00000000" w:rsidR="00000000" w:rsidRPr="00000000">
        <w:rPr>
          <w:rFonts w:ascii="Arial" w:cs="Arial" w:eastAsia="Arial" w:hAnsi="Arial"/>
          <w:b w:val="0"/>
          <w:i w:val="0"/>
          <w:smallCaps w:val="0"/>
          <w:strike w:val="0"/>
          <w:color w:val="000000"/>
          <w:sz w:val="17.058799743652344"/>
          <w:szCs w:val="17.058799743652344"/>
          <w:u w:val="none"/>
          <w:shd w:fill="auto" w:val="clear"/>
          <w:vertAlign w:val="baseline"/>
          <w:rtl w:val="0"/>
        </w:rPr>
        <w:t xml:space="preserve">)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12060546875" w:line="220.0913429260254" w:lineRule="auto"/>
        <w:ind w:left="514.8720550537109" w:right="502.276611328125" w:firstLine="3.264617919921875"/>
        <w:jc w:val="both"/>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Si la solicitud de asistencia jurídica gratuita se presenta antes de la interposición del recurso, el solicitante deberá  exponer concisamente el objeto del recurso planeado, los hechos del caso y los motivos alegados para fundamentar  dicho recurso. La solicitud deberá ir acompañada de los correspondientes documentos probatorios (artículo 147,  apartado 4, del Reglamento de Procedimiento).  </w:t>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14306640625" w:line="219.69162940979004" w:lineRule="auto"/>
        <w:ind w:left="513.9118194580078" w:right="502.6806640625" w:firstLine="1.53594970703125"/>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Describa el objeto del recurso que desea interponer, los hechos del caso y los motivos alegados para fundamentar dicho  recurso:  </w:t>
      </w:r>
    </w:p>
    <w:tbl>
      <w:tblPr>
        <w:tblStyle w:val="Table3"/>
        <w:tblW w:w="9201.10855102539" w:type="dxa"/>
        <w:jc w:val="left"/>
        <w:tblInd w:w="609.732437133789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01.10855102539"/>
        <w:tblGridChange w:id="0">
          <w:tblGrid>
            <w:gridCol w:w="9201.10855102539"/>
          </w:tblGrid>
        </w:tblGridChange>
      </w:tblGrid>
      <w:tr>
        <w:trPr>
          <w:cantSplit w:val="0"/>
          <w:trHeight w:val="5509.999389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tl w:val="0"/>
              </w:rPr>
            </w:r>
          </w:p>
        </w:tc>
      </w:tr>
    </w:tbl>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9.70218658447266" w:lineRule="auto"/>
        <w:ind w:left="511.41700744628906" w:right="501.318359375" w:firstLine="3.646240234375"/>
        <w:jc w:val="both"/>
        <w:rPr>
          <w:rFonts w:ascii="Arial" w:cs="Arial" w:eastAsia="Arial" w:hAnsi="Arial"/>
          <w:b w:val="1"/>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1"/>
          <w:i w:val="0"/>
          <w:smallCaps w:val="0"/>
          <w:strike w:val="0"/>
          <w:color w:val="000000"/>
          <w:sz w:val="19.19099998474121"/>
          <w:szCs w:val="19.19099998474121"/>
          <w:u w:val="none"/>
          <w:shd w:fill="auto" w:val="clear"/>
          <w:vertAlign w:val="baseline"/>
          <w:rtl w:val="0"/>
        </w:rPr>
        <w:t xml:space="preserve">Es obligatorio adjuntar al presente formulario todos los documentos probatorios pertinentes para que el  Tribunal examine la admisibilidad y la fundamentación del recurso planeado, y enumerar dichos documentos  en la lista de documentos acreditativos.  </w:t>
      </w:r>
    </w:p>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454345703125" w:line="240" w:lineRule="auto"/>
        <w:ind w:left="511.8006134033203" w:right="0" w:firstLine="0"/>
        <w:jc w:val="left"/>
        <w:rPr>
          <w:rFonts w:ascii="Arial" w:cs="Arial" w:eastAsia="Arial" w:hAnsi="Arial"/>
          <w:b w:val="1"/>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1"/>
          <w:i w:val="0"/>
          <w:smallCaps w:val="0"/>
          <w:strike w:val="0"/>
          <w:color w:val="000000"/>
          <w:sz w:val="19.19099998474121"/>
          <w:szCs w:val="19.19099998474121"/>
          <w:u w:val="none"/>
          <w:shd w:fill="auto" w:val="clear"/>
          <w:vertAlign w:val="baseline"/>
          <w:rtl w:val="0"/>
        </w:rPr>
        <w:t xml:space="preserve">No se devolverán los originales de los documentos probatorios presentados.  </w:t>
      </w:r>
    </w:p>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475.720520019531" w:line="220.57175159454346" w:lineRule="auto"/>
        <w:ind w:left="735.5077362060547" w:right="507.33154296875" w:hanging="214.36431884765625"/>
        <w:jc w:val="left"/>
        <w:rPr>
          <w:rFonts w:ascii="Arial" w:cs="Arial" w:eastAsia="Arial" w:hAnsi="Arial"/>
          <w:b w:val="0"/>
          <w:i w:val="0"/>
          <w:smallCaps w:val="0"/>
          <w:strike w:val="0"/>
          <w:color w:val="000000"/>
          <w:sz w:val="17.058799743652344"/>
          <w:szCs w:val="17.058799743652344"/>
          <w:u w:val="none"/>
          <w:shd w:fill="auto" w:val="clear"/>
          <w:vertAlign w:val="baseline"/>
        </w:rPr>
      </w:pPr>
      <w:r w:rsidDel="00000000" w:rsidR="00000000" w:rsidRPr="00000000">
        <w:rPr>
          <w:rFonts w:ascii="Arial" w:cs="Arial" w:eastAsia="Arial" w:hAnsi="Arial"/>
          <w:b w:val="0"/>
          <w:i w:val="0"/>
          <w:smallCaps w:val="0"/>
          <w:strike w:val="0"/>
          <w:color w:val="000000"/>
          <w:sz w:val="17.058799743652344"/>
          <w:szCs w:val="17.058799743652344"/>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15.920999844868978"/>
          <w:szCs w:val="15.920999844868978"/>
          <w:u w:val="none"/>
          <w:shd w:fill="auto" w:val="clear"/>
          <w:vertAlign w:val="superscript"/>
          <w:rtl w:val="0"/>
        </w:rPr>
        <w:t xml:space="preserve">1</w:t>
      </w:r>
      <w:r w:rsidDel="00000000" w:rsidR="00000000" w:rsidRPr="00000000">
        <w:rPr>
          <w:rFonts w:ascii="Arial" w:cs="Arial" w:eastAsia="Arial" w:hAnsi="Arial"/>
          <w:b w:val="0"/>
          <w:i w:val="0"/>
          <w:smallCaps w:val="0"/>
          <w:strike w:val="0"/>
          <w:color w:val="000000"/>
          <w:sz w:val="17.058799743652344"/>
          <w:szCs w:val="17.058799743652344"/>
          <w:u w:val="none"/>
          <w:shd w:fill="auto" w:val="clear"/>
          <w:vertAlign w:val="baseline"/>
          <w:rtl w:val="0"/>
        </w:rPr>
        <w:t xml:space="preserve">) Cuando el recurso y la solicitud de asistencia jurídica gratuita se presenten al mismo tiempo o cuando la solicitud de asistencia jurídica  gratuita se presente después de interpuesto el recurso, no será necesario cumplimentar la rúbrica «Objeto del recurso». </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30.11.2018 Diario Oficial de la Unión Europea L 306/67 </w:t>
      </w:r>
    </w:p>
    <w:tbl>
      <w:tblPr>
        <w:tblStyle w:val="Table4"/>
        <w:tblW w:w="501.1659240722656" w:type="dxa"/>
        <w:jc w:val="left"/>
        <w:tblInd w:w="1502.23243713378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1.1659240722656"/>
        <w:tblGridChange w:id="0">
          <w:tblGrid>
            <w:gridCol w:w="501.1659240722656"/>
          </w:tblGrid>
        </w:tblGridChange>
      </w:tblGrid>
      <w:tr>
        <w:trPr>
          <w:cantSplit w:val="0"/>
          <w:trHeight w:val="182.5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7.058799743652344"/>
                <w:szCs w:val="17.058799743652344"/>
                <w:u w:val="none"/>
                <w:shd w:fill="auto" w:val="clear"/>
                <w:vertAlign w:val="baseline"/>
              </w:rPr>
            </w:pPr>
            <w:r w:rsidDel="00000000" w:rsidR="00000000" w:rsidRPr="00000000">
              <w:rPr>
                <w:rFonts w:ascii="Arial" w:cs="Arial" w:eastAsia="Arial" w:hAnsi="Arial"/>
                <w:b w:val="0"/>
                <w:i w:val="0"/>
                <w:smallCaps w:val="0"/>
                <w:strike w:val="0"/>
                <w:color w:val="000000"/>
                <w:sz w:val="17.058799743652344"/>
                <w:szCs w:val="17.058799743652344"/>
                <w:u w:val="none"/>
                <w:shd w:fill="auto" w:val="clear"/>
                <w:vertAlign w:val="baseline"/>
                <w:rtl w:val="0"/>
              </w:rPr>
              <w:t xml:space="preserve">ES </w:t>
            </w:r>
          </w:p>
        </w:tc>
      </w:tr>
    </w:tbl>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7.058799743652344"/>
          <w:szCs w:val="17.058799743652344"/>
          <w:u w:val="none"/>
          <w:shd w:fill="auto" w:val="clear"/>
          <w:vertAlign w:val="baseline"/>
        </w:rPr>
      </w:pPr>
      <w:r w:rsidDel="00000000" w:rsidR="00000000" w:rsidRPr="00000000">
        <w:rPr>
          <w:rFonts w:ascii="Arial" w:cs="Arial" w:eastAsia="Arial" w:hAnsi="Arial"/>
          <w:b w:val="0"/>
          <w:i w:val="0"/>
          <w:smallCaps w:val="0"/>
          <w:strike w:val="0"/>
          <w:color w:val="000000"/>
          <w:sz w:val="17.058799743652344"/>
          <w:szCs w:val="17.058799743652344"/>
          <w:u w:val="none"/>
          <w:shd w:fill="auto" w:val="clear"/>
          <w:vertAlign w:val="baseline"/>
          <w:rtl w:val="0"/>
        </w:rPr>
        <w:t xml:space="preserve">SITUACIÓN ECONÓMICA DEL SOLICITANTE  </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72.37548828125" w:line="240" w:lineRule="auto"/>
        <w:ind w:left="0" w:right="0" w:firstLine="0"/>
        <w:jc w:val="center"/>
        <w:rPr>
          <w:rFonts w:ascii="Arial" w:cs="Arial" w:eastAsia="Arial" w:hAnsi="Arial"/>
          <w:b w:val="0"/>
          <w:i w:val="0"/>
          <w:smallCaps w:val="0"/>
          <w:strike w:val="0"/>
          <w:color w:val="000000"/>
          <w:sz w:val="17.058799743652344"/>
          <w:szCs w:val="17.058799743652344"/>
          <w:u w:val="none"/>
          <w:shd w:fill="auto" w:val="clear"/>
          <w:vertAlign w:val="baseline"/>
        </w:rPr>
      </w:pPr>
      <w:r w:rsidDel="00000000" w:rsidR="00000000" w:rsidRPr="00000000">
        <w:rPr>
          <w:rFonts w:ascii="Arial" w:cs="Arial" w:eastAsia="Arial" w:hAnsi="Arial"/>
          <w:b w:val="0"/>
          <w:i w:val="0"/>
          <w:smallCaps w:val="0"/>
          <w:strike w:val="0"/>
          <w:color w:val="000000"/>
          <w:sz w:val="17.058799743652344"/>
          <w:szCs w:val="17.058799743652344"/>
          <w:u w:val="none"/>
          <w:shd w:fill="auto" w:val="clear"/>
          <w:vertAlign w:val="baseline"/>
          <w:rtl w:val="0"/>
        </w:rPr>
        <w:t xml:space="preserve">PERSONA FÍSICA  </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5.389404296875" w:line="240" w:lineRule="auto"/>
        <w:ind w:left="514.8508453369141" w:right="0" w:firstLine="0"/>
        <w:jc w:val="left"/>
        <w:rPr>
          <w:rFonts w:ascii="Arial" w:cs="Arial" w:eastAsia="Arial" w:hAnsi="Arial"/>
          <w:b w:val="0"/>
          <w:i w:val="0"/>
          <w:smallCaps w:val="0"/>
          <w:strike w:val="0"/>
          <w:color w:val="000000"/>
          <w:sz w:val="17.058799743652344"/>
          <w:szCs w:val="17.058799743652344"/>
          <w:u w:val="none"/>
          <w:shd w:fill="auto" w:val="clear"/>
          <w:vertAlign w:val="baseline"/>
        </w:rPr>
      </w:pPr>
      <w:r w:rsidDel="00000000" w:rsidR="00000000" w:rsidRPr="00000000">
        <w:rPr>
          <w:rFonts w:ascii="Arial" w:cs="Arial" w:eastAsia="Arial" w:hAnsi="Arial"/>
          <w:b w:val="0"/>
          <w:i w:val="0"/>
          <w:smallCaps w:val="0"/>
          <w:strike w:val="0"/>
          <w:color w:val="000000"/>
          <w:sz w:val="17.058799743652344"/>
          <w:szCs w:val="17.058799743652344"/>
          <w:u w:val="none"/>
          <w:shd w:fill="auto" w:val="clear"/>
          <w:vertAlign w:val="baseline"/>
          <w:rtl w:val="0"/>
        </w:rPr>
        <w:t xml:space="preserve">RECURSOS  </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9.9658203125" w:line="220.28167247772217" w:lineRule="auto"/>
        <w:ind w:left="513.3390045166016" w:right="502.5244140625" w:firstLine="2.49481201171875"/>
        <w:jc w:val="both"/>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La solicitud de asistencia jurídica gratuita deberá ir acompañada de la información y de los documentos acreditativos que  permitan evaluar la situación económica del solicitante, tales como un certificado de una autoridad nacional competente  que acredite esa situación económica (artículo 147, apartado 3, del Reglamento de Procedimiento).  </w:t>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786865234375" w:line="220.29119968414307" w:lineRule="auto"/>
        <w:ind w:left="793.5642242431641" w:right="502.42919921875" w:hanging="283.6811828613281"/>
        <w:jc w:val="both"/>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 Si al presentar la solicitud sus recursos económicos no han cambiado desde el año pasado, los recursos que se tendrán en cuenta  serán los que usted haya declarado a las autoridades nacionales por el período comprendido entre el 1 de enero y el  31 de diciembre del año pasado.  </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72.76123046875" w:line="219.71198558807373" w:lineRule="auto"/>
        <w:ind w:left="796.6324615478516" w:right="502.586669921875" w:hanging="286.7503356933594"/>
        <w:jc w:val="left"/>
        <w:rPr>
          <w:rFonts w:ascii="Arial" w:cs="Arial" w:eastAsia="Arial" w:hAnsi="Arial"/>
          <w:b w:val="0"/>
          <w:i w:val="0"/>
          <w:smallCaps w:val="0"/>
          <w:strike w:val="0"/>
          <w:color w:val="000000"/>
          <w:sz w:val="19.19099998474121"/>
          <w:szCs w:val="19.19099998474121"/>
          <w:u w:val="none"/>
          <w:shd w:fill="auto" w:val="clear"/>
          <w:vertAlign w:val="baseline"/>
        </w:rPr>
        <w:sectPr>
          <w:pgSz w:h="16820" w:w="11900" w:orient="portrait"/>
          <w:pgMar w:bottom="886.2339019775391" w:top="957.828369140625" w:left="837.1375274658203" w:right="800.506591796875" w:header="0" w:footer="720"/>
          <w:pgNumType w:start="1"/>
        </w:sectPr>
      </w:pP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 Si su situación económica ha cambiado, se tendrán en cuenta sus recursos actuales, desde el 1 de enero de este año hasta la fecha  de su solicitud.  </w:t>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6.0107421875" w:line="240" w:lineRule="auto"/>
        <w:ind w:left="0" w:right="0" w:firstLine="0"/>
        <w:jc w:val="left"/>
        <w:rPr>
          <w:rFonts w:ascii="Arial" w:cs="Arial" w:eastAsia="Arial" w:hAnsi="Arial"/>
          <w:b w:val="0"/>
          <w:i w:val="0"/>
          <w:smallCaps w:val="0"/>
          <w:strike w:val="0"/>
          <w:color w:val="000000"/>
          <w:sz w:val="17.058799743652344"/>
          <w:szCs w:val="17.058799743652344"/>
          <w:u w:val="none"/>
          <w:shd w:fill="auto" w:val="clear"/>
          <w:vertAlign w:val="baseline"/>
        </w:rPr>
      </w:pPr>
      <w:r w:rsidDel="00000000" w:rsidR="00000000" w:rsidRPr="00000000">
        <w:rPr>
          <w:rFonts w:ascii="Arial" w:cs="Arial" w:eastAsia="Arial" w:hAnsi="Arial"/>
          <w:b w:val="0"/>
          <w:i w:val="0"/>
          <w:smallCaps w:val="0"/>
          <w:strike w:val="0"/>
          <w:color w:val="000000"/>
          <w:sz w:val="17.058799743652344"/>
          <w:szCs w:val="17.058799743652344"/>
          <w:u w:val="none"/>
          <w:shd w:fill="auto" w:val="clear"/>
          <w:vertAlign w:val="baseline"/>
          <w:rtl w:val="0"/>
        </w:rPr>
        <w:t xml:space="preserve">Recursos de otras personas  </w:t>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7.058799743652344"/>
          <w:szCs w:val="17.058799743652344"/>
          <w:u w:val="none"/>
          <w:shd w:fill="auto" w:val="clear"/>
          <w:vertAlign w:val="baseline"/>
        </w:rPr>
      </w:pPr>
      <w:r w:rsidDel="00000000" w:rsidR="00000000" w:rsidRPr="00000000">
        <w:rPr>
          <w:rFonts w:ascii="Arial" w:cs="Arial" w:eastAsia="Arial" w:hAnsi="Arial"/>
          <w:b w:val="0"/>
          <w:i w:val="0"/>
          <w:smallCaps w:val="0"/>
          <w:strike w:val="0"/>
          <w:color w:val="000000"/>
          <w:sz w:val="17.058799743652344"/>
          <w:szCs w:val="17.058799743652344"/>
          <w:u w:val="none"/>
          <w:shd w:fill="auto" w:val="clear"/>
          <w:vertAlign w:val="baseline"/>
          <w:rtl w:val="0"/>
        </w:rPr>
        <w:t xml:space="preserve">que conviven habitual </w:t>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7.058799743652344"/>
          <w:szCs w:val="17.058799743652344"/>
          <w:u w:val="none"/>
          <w:shd w:fill="auto" w:val="clear"/>
          <w:vertAlign w:val="baseline"/>
        </w:rPr>
      </w:pPr>
      <w:r w:rsidDel="00000000" w:rsidR="00000000" w:rsidRPr="00000000">
        <w:rPr>
          <w:rFonts w:ascii="Arial" w:cs="Arial" w:eastAsia="Arial" w:hAnsi="Arial"/>
          <w:b w:val="0"/>
          <w:i w:val="0"/>
          <w:smallCaps w:val="0"/>
          <w:strike w:val="0"/>
          <w:color w:val="000000"/>
          <w:sz w:val="17.058799743652344"/>
          <w:szCs w:val="17.058799743652344"/>
          <w:u w:val="none"/>
          <w:shd w:fill="auto" w:val="clear"/>
          <w:vertAlign w:val="baseline"/>
          <w:rtl w:val="0"/>
        </w:rPr>
        <w:t xml:space="preserve">mente con usted (hijos  </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7.058799743652344"/>
          <w:szCs w:val="17.058799743652344"/>
          <w:u w:val="none"/>
          <w:shd w:fill="auto" w:val="clear"/>
          <w:vertAlign w:val="baseline"/>
        </w:rPr>
      </w:pPr>
      <w:r w:rsidDel="00000000" w:rsidR="00000000" w:rsidRPr="00000000">
        <w:rPr>
          <w:rFonts w:ascii="Arial" w:cs="Arial" w:eastAsia="Arial" w:hAnsi="Arial"/>
          <w:b w:val="0"/>
          <w:i w:val="0"/>
          <w:smallCaps w:val="0"/>
          <w:strike w:val="0"/>
          <w:color w:val="000000"/>
          <w:sz w:val="17.058799743652344"/>
          <w:szCs w:val="17.058799743652344"/>
          <w:u w:val="none"/>
          <w:shd w:fill="auto" w:val="clear"/>
          <w:vertAlign w:val="baseline"/>
          <w:rtl w:val="0"/>
        </w:rPr>
        <w:t xml:space="preserve">o personas a su cargo). Es </w:t>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7.058799743652344"/>
          <w:szCs w:val="17.058799743652344"/>
          <w:u w:val="none"/>
          <w:shd w:fill="auto" w:val="clear"/>
          <w:vertAlign w:val="baseline"/>
        </w:rPr>
      </w:pPr>
      <w:r w:rsidDel="00000000" w:rsidR="00000000" w:rsidRPr="00000000">
        <w:rPr>
          <w:rFonts w:ascii="Arial" w:cs="Arial" w:eastAsia="Arial" w:hAnsi="Arial"/>
          <w:b w:val="0"/>
          <w:i w:val="0"/>
          <w:smallCaps w:val="0"/>
          <w:strike w:val="0"/>
          <w:color w:val="000000"/>
          <w:sz w:val="17.058799743652344"/>
          <w:szCs w:val="17.058799743652344"/>
          <w:u w:val="none"/>
          <w:shd w:fill="auto" w:val="clear"/>
          <w:vertAlign w:val="baseline"/>
          <w:rtl w:val="0"/>
        </w:rPr>
        <w:t xml:space="preserve">pecifique:  </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15.940200805664062"/>
          <w:szCs w:val="15.940200805664062"/>
          <w:u w:val="none"/>
          <w:shd w:fill="auto" w:val="clear"/>
          <w:vertAlign w:val="baseline"/>
        </w:rPr>
      </w:pP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7.799072265625" w:line="240" w:lineRule="auto"/>
        <w:ind w:left="0" w:right="0" w:firstLine="0"/>
        <w:jc w:val="left"/>
        <w:rPr>
          <w:rFonts w:ascii="Arial" w:cs="Arial" w:eastAsia="Arial" w:hAnsi="Arial"/>
          <w:b w:val="1"/>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1"/>
          <w:i w:val="0"/>
          <w:smallCaps w:val="0"/>
          <w:strike w:val="0"/>
          <w:color w:val="000000"/>
          <w:sz w:val="19.19099998474121"/>
          <w:szCs w:val="19.19099998474121"/>
          <w:u w:val="none"/>
          <w:shd w:fill="auto" w:val="clear"/>
          <w:vertAlign w:val="baseline"/>
          <w:rtl w:val="0"/>
        </w:rPr>
        <w:t xml:space="preserve">a.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4560546875" w:line="240" w:lineRule="auto"/>
        <w:ind w:left="0" w:right="0" w:firstLine="0"/>
        <w:jc w:val="left"/>
        <w:rPr>
          <w:rFonts w:ascii="Arial" w:cs="Arial" w:eastAsia="Arial" w:hAnsi="Arial"/>
          <w:b w:val="1"/>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1"/>
          <w:i w:val="0"/>
          <w:smallCaps w:val="0"/>
          <w:strike w:val="0"/>
          <w:color w:val="000000"/>
          <w:sz w:val="19.19099998474121"/>
          <w:szCs w:val="19.19099998474121"/>
          <w:u w:val="none"/>
          <w:shd w:fill="auto" w:val="clear"/>
          <w:vertAlign w:val="baseline"/>
          <w:rtl w:val="0"/>
        </w:rPr>
        <w:t xml:space="preserve">b.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2.21435546875" w:line="240" w:lineRule="auto"/>
        <w:ind w:left="0" w:right="0" w:firstLine="0"/>
        <w:jc w:val="left"/>
        <w:rPr>
          <w:rFonts w:ascii="Arial" w:cs="Arial" w:eastAsia="Arial" w:hAnsi="Arial"/>
          <w:b w:val="1"/>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1"/>
          <w:i w:val="0"/>
          <w:smallCaps w:val="0"/>
          <w:strike w:val="0"/>
          <w:color w:val="000000"/>
          <w:sz w:val="19.19099998474121"/>
          <w:szCs w:val="19.19099998474121"/>
          <w:u w:val="none"/>
          <w:shd w:fill="auto" w:val="clear"/>
          <w:vertAlign w:val="baseline"/>
          <w:rtl w:val="0"/>
        </w:rPr>
        <w:t xml:space="preserve">c. </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3.365478515625" w:line="240" w:lineRule="auto"/>
        <w:ind w:left="0" w:right="0" w:firstLine="0"/>
        <w:jc w:val="left"/>
        <w:rPr>
          <w:rFonts w:ascii="Arial" w:cs="Arial" w:eastAsia="Arial" w:hAnsi="Arial"/>
          <w:b w:val="1"/>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1"/>
          <w:i w:val="0"/>
          <w:smallCaps w:val="0"/>
          <w:strike w:val="0"/>
          <w:color w:val="000000"/>
          <w:sz w:val="19.19099998474121"/>
          <w:szCs w:val="19.19099998474121"/>
          <w:u w:val="none"/>
          <w:shd w:fill="auto" w:val="clear"/>
          <w:vertAlign w:val="baseline"/>
          <w:rtl w:val="0"/>
        </w:rPr>
        <w:t xml:space="preserve">d. </w:t>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3238525390625" w:line="240" w:lineRule="auto"/>
        <w:ind w:left="0" w:right="0" w:firstLine="0"/>
        <w:jc w:val="left"/>
        <w:rPr>
          <w:rFonts w:ascii="Arial" w:cs="Arial" w:eastAsia="Arial" w:hAnsi="Arial"/>
          <w:b w:val="1"/>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1"/>
          <w:i w:val="0"/>
          <w:smallCaps w:val="0"/>
          <w:strike w:val="0"/>
          <w:color w:val="000000"/>
          <w:sz w:val="19.19099998474121"/>
          <w:szCs w:val="19.19099998474121"/>
          <w:u w:val="none"/>
          <w:shd w:fill="auto" w:val="clear"/>
          <w:vertAlign w:val="baseline"/>
          <w:rtl w:val="0"/>
        </w:rPr>
        <w:t xml:space="preserve">e. </w:t>
      </w:r>
    </w:p>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1.3433837890625" w:line="240" w:lineRule="auto"/>
        <w:ind w:left="0" w:right="0" w:firstLine="0"/>
        <w:jc w:val="left"/>
        <w:rPr>
          <w:rFonts w:ascii="Arial" w:cs="Arial" w:eastAsia="Arial" w:hAnsi="Arial"/>
          <w:b w:val="1"/>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1"/>
          <w:i w:val="0"/>
          <w:smallCaps w:val="0"/>
          <w:strike w:val="0"/>
          <w:color w:val="000000"/>
          <w:sz w:val="19.19099998474121"/>
          <w:szCs w:val="19.19099998474121"/>
          <w:u w:val="none"/>
          <w:shd w:fill="auto" w:val="clear"/>
          <w:vertAlign w:val="baseline"/>
          <w:rtl w:val="0"/>
        </w:rPr>
        <w:t xml:space="preserve">f.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84.25537109375" w:line="240" w:lineRule="auto"/>
        <w:ind w:left="0" w:right="0" w:firstLine="0"/>
        <w:jc w:val="left"/>
        <w:rPr>
          <w:rFonts w:ascii="Arial" w:cs="Arial" w:eastAsia="Arial" w:hAnsi="Arial"/>
          <w:b w:val="1"/>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1"/>
          <w:i w:val="0"/>
          <w:smallCaps w:val="0"/>
          <w:strike w:val="0"/>
          <w:color w:val="000000"/>
          <w:sz w:val="19.19099998474121"/>
          <w:szCs w:val="19.19099998474121"/>
          <w:u w:val="none"/>
          <w:shd w:fill="auto" w:val="clear"/>
          <w:vertAlign w:val="baseline"/>
          <w:rtl w:val="0"/>
        </w:rPr>
        <w:t xml:space="preserve">g. </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2.213134765625" w:line="240" w:lineRule="auto"/>
        <w:ind w:left="0" w:right="0" w:firstLine="0"/>
        <w:jc w:val="left"/>
        <w:rPr>
          <w:rFonts w:ascii="Arial" w:cs="Arial" w:eastAsia="Arial" w:hAnsi="Arial"/>
          <w:b w:val="1"/>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1"/>
          <w:i w:val="0"/>
          <w:smallCaps w:val="0"/>
          <w:strike w:val="0"/>
          <w:color w:val="000000"/>
          <w:sz w:val="19.19099998474121"/>
          <w:szCs w:val="19.19099998474121"/>
          <w:u w:val="none"/>
          <w:shd w:fill="auto" w:val="clear"/>
          <w:vertAlign w:val="baseline"/>
          <w:rtl w:val="0"/>
        </w:rPr>
        <w:t xml:space="preserve">h. </w:t>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3.36578369140625" w:line="240" w:lineRule="auto"/>
        <w:ind w:left="0" w:right="0" w:firstLine="0"/>
        <w:jc w:val="left"/>
        <w:rPr>
          <w:rFonts w:ascii="Arial" w:cs="Arial" w:eastAsia="Arial" w:hAnsi="Arial"/>
          <w:b w:val="1"/>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1"/>
          <w:i w:val="0"/>
          <w:smallCaps w:val="0"/>
          <w:strike w:val="0"/>
          <w:color w:val="000000"/>
          <w:sz w:val="19.19099998474121"/>
          <w:szCs w:val="19.19099998474121"/>
          <w:u w:val="none"/>
          <w:shd w:fill="auto" w:val="clear"/>
          <w:vertAlign w:val="baseline"/>
          <w:rtl w:val="0"/>
        </w:rPr>
        <w:t xml:space="preserve">i. </w:t>
      </w:r>
    </w:p>
    <w:tbl>
      <w:tblPr>
        <w:tblStyle w:val="Table5"/>
        <w:tblW w:w="6780.888214111328" w:type="dxa"/>
        <w:jc w:val="left"/>
        <w:tblInd w:w="360.3721618652344"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38.241729736328"/>
        <w:gridCol w:w="1471.3226318359375"/>
        <w:gridCol w:w="1471.3238525390625"/>
        <w:tblGridChange w:id="0">
          <w:tblGrid>
            <w:gridCol w:w="3838.241729736328"/>
            <w:gridCol w:w="1471.3226318359375"/>
            <w:gridCol w:w="1471.3238525390625"/>
          </w:tblGrid>
        </w:tblGridChange>
      </w:tblGrid>
      <w:tr>
        <w:trPr>
          <w:cantSplit w:val="0"/>
          <w:trHeight w:val="1294.83154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i w:val="0"/>
                <w:smallCaps w:val="0"/>
                <w:strike w:val="0"/>
                <w:color w:val="000000"/>
                <w:sz w:val="19.19099998474121"/>
                <w:szCs w:val="19.1909999847412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7.058799743652344"/>
                <w:szCs w:val="17.058799743652344"/>
                <w:u w:val="none"/>
                <w:shd w:fill="auto" w:val="clear"/>
                <w:vertAlign w:val="baseline"/>
              </w:rPr>
            </w:pPr>
            <w:r w:rsidDel="00000000" w:rsidR="00000000" w:rsidRPr="00000000">
              <w:rPr>
                <w:rFonts w:ascii="Arial" w:cs="Arial" w:eastAsia="Arial" w:hAnsi="Arial"/>
                <w:b w:val="0"/>
                <w:i w:val="0"/>
                <w:smallCaps w:val="0"/>
                <w:strike w:val="0"/>
                <w:color w:val="000000"/>
                <w:sz w:val="17.058799743652344"/>
                <w:szCs w:val="17.058799743652344"/>
                <w:u w:val="none"/>
                <w:shd w:fill="auto" w:val="clear"/>
                <w:vertAlign w:val="baseline"/>
                <w:rtl w:val="0"/>
              </w:rPr>
              <w:t xml:space="preserve">Recursos perso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7.058799743652344"/>
                <w:szCs w:val="17.058799743652344"/>
                <w:u w:val="none"/>
                <w:shd w:fill="auto" w:val="clear"/>
                <w:vertAlign w:val="baseline"/>
              </w:rPr>
            </w:pPr>
            <w:r w:rsidDel="00000000" w:rsidR="00000000" w:rsidRPr="00000000">
              <w:rPr>
                <w:rFonts w:ascii="Arial" w:cs="Arial" w:eastAsia="Arial" w:hAnsi="Arial"/>
                <w:b w:val="0"/>
                <w:i w:val="0"/>
                <w:smallCaps w:val="0"/>
                <w:strike w:val="0"/>
                <w:color w:val="000000"/>
                <w:sz w:val="17.058799743652344"/>
                <w:szCs w:val="17.058799743652344"/>
                <w:u w:val="none"/>
                <w:shd w:fill="auto" w:val="clear"/>
                <w:vertAlign w:val="baseline"/>
                <w:rtl w:val="0"/>
              </w:rPr>
              <w:t xml:space="preserve">nales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7.058799743652344"/>
                <w:szCs w:val="17.058799743652344"/>
                <w:u w:val="none"/>
                <w:shd w:fill="auto" w:val="clear"/>
                <w:vertAlign w:val="baseline"/>
              </w:rPr>
            </w:pPr>
            <w:r w:rsidDel="00000000" w:rsidR="00000000" w:rsidRPr="00000000">
              <w:rPr>
                <w:rFonts w:ascii="Arial" w:cs="Arial" w:eastAsia="Arial" w:hAnsi="Arial"/>
                <w:b w:val="0"/>
                <w:i w:val="0"/>
                <w:smallCaps w:val="0"/>
                <w:strike w:val="0"/>
                <w:color w:val="000000"/>
                <w:sz w:val="17.058799743652344"/>
                <w:szCs w:val="17.058799743652344"/>
                <w:u w:val="none"/>
                <w:shd w:fill="auto" w:val="clear"/>
                <w:vertAlign w:val="baseline"/>
                <w:rtl w:val="0"/>
              </w:rPr>
              <w:t xml:space="preserve">Recursos de su  </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0.57209491729736" w:lineRule="auto"/>
              <w:ind w:left="108.787841796875" w:right="58.885498046875" w:firstLine="0"/>
              <w:jc w:val="center"/>
              <w:rPr>
                <w:rFonts w:ascii="Arial" w:cs="Arial" w:eastAsia="Arial" w:hAnsi="Arial"/>
                <w:b w:val="0"/>
                <w:i w:val="0"/>
                <w:smallCaps w:val="0"/>
                <w:strike w:val="0"/>
                <w:color w:val="000000"/>
                <w:sz w:val="17.058799743652344"/>
                <w:szCs w:val="17.058799743652344"/>
                <w:u w:val="none"/>
                <w:shd w:fill="auto" w:val="clear"/>
                <w:vertAlign w:val="baseline"/>
              </w:rPr>
            </w:pPr>
            <w:r w:rsidDel="00000000" w:rsidR="00000000" w:rsidRPr="00000000">
              <w:rPr>
                <w:rFonts w:ascii="Arial" w:cs="Arial" w:eastAsia="Arial" w:hAnsi="Arial"/>
                <w:b w:val="0"/>
                <w:i w:val="0"/>
                <w:smallCaps w:val="0"/>
                <w:strike w:val="0"/>
                <w:color w:val="000000"/>
                <w:sz w:val="17.058799743652344"/>
                <w:szCs w:val="17.058799743652344"/>
                <w:u w:val="none"/>
                <w:shd w:fill="auto" w:val="clear"/>
                <w:vertAlign w:val="baseline"/>
                <w:rtl w:val="0"/>
              </w:rPr>
              <w:t xml:space="preserve">cónyuge o persona  con la que conviva </w:t>
            </w:r>
          </w:p>
        </w:tc>
      </w:tr>
      <w:tr>
        <w:trPr>
          <w:cantSplit w:val="0"/>
          <w:trHeight w:val="481.65222167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99.86236572265625" w:right="0" w:firstLine="0"/>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Ningún ingreso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582.119140625" w:firstLine="0"/>
              <w:jc w:val="righ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tl w:val="0"/>
              </w:rPr>
            </w:r>
          </w:p>
        </w:tc>
      </w:tr>
      <w:tr>
        <w:trPr>
          <w:cantSplit w:val="0"/>
          <w:trHeight w:val="696.761474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9.69231605529785" w:lineRule="auto"/>
              <w:ind w:left="109.07379150390625" w:right="47.2784423828125" w:hanging="4.413909912109375"/>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1"/>
                <w:i w:val="0"/>
                <w:smallCaps w:val="0"/>
                <w:strike w:val="0"/>
                <w:color w:val="000000"/>
                <w:sz w:val="19.19099998474121"/>
                <w:szCs w:val="19.19099998474121"/>
                <w:u w:val="none"/>
                <w:shd w:fill="auto" w:val="clear"/>
                <w:vertAlign w:val="baseline"/>
                <w:rtl w:val="0"/>
              </w:rPr>
              <w:t xml:space="preserve">Salarios o retribuciones netas imponibles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(figuran en su nómina)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tl w:val="0"/>
              </w:rPr>
            </w:r>
          </w:p>
        </w:tc>
      </w:tr>
      <w:tr>
        <w:trPr>
          <w:cantSplit w:val="0"/>
          <w:trHeight w:val="696.762084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9.71202850341797" w:lineRule="auto"/>
              <w:ind w:left="101.39724731445312" w:right="47.125244140625" w:firstLine="0.19195556640625"/>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1"/>
                <w:i w:val="0"/>
                <w:smallCaps w:val="0"/>
                <w:strike w:val="0"/>
                <w:color w:val="000000"/>
                <w:sz w:val="19.19099998474121"/>
                <w:szCs w:val="19.19099998474121"/>
                <w:u w:val="none"/>
                <w:shd w:fill="auto" w:val="clear"/>
                <w:vertAlign w:val="baseline"/>
                <w:rtl w:val="0"/>
              </w:rPr>
              <w:t xml:space="preserve">Rendimientos no salariales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(de actividades  agrícolas, profesionales y empresariales)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tl w:val="0"/>
              </w:rPr>
            </w:r>
          </w:p>
        </w:tc>
      </w:tr>
      <w:tr>
        <w:trPr>
          <w:cantSplit w:val="0"/>
          <w:trHeight w:val="485.6604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4.65972900390625" w:right="0" w:firstLine="0"/>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Subsidios familiares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tl w:val="0"/>
              </w:rPr>
            </w:r>
          </w:p>
        </w:tc>
      </w:tr>
      <w:tr>
        <w:trPr>
          <w:cantSplit w:val="0"/>
          <w:trHeight w:val="485.6597900390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01.97296142578125" w:right="0" w:firstLine="0"/>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Prestación por desempleo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tl w:val="0"/>
              </w:rPr>
            </w:r>
          </w:p>
        </w:tc>
      </w:tr>
      <w:tr>
        <w:trPr>
          <w:cantSplit w:val="0"/>
          <w:trHeight w:val="907.8619384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0.29191493988037" w:lineRule="auto"/>
              <w:ind w:left="102.357177734375" w:right="90.745849609375" w:hanging="0.76812744140625"/>
              <w:jc w:val="both"/>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1"/>
                <w:i w:val="0"/>
                <w:smallCaps w:val="0"/>
                <w:strike w:val="0"/>
                <w:color w:val="000000"/>
                <w:sz w:val="19.19099998474121"/>
                <w:szCs w:val="19.19099998474121"/>
                <w:u w:val="none"/>
                <w:shd w:fill="auto" w:val="clear"/>
                <w:vertAlign w:val="baseline"/>
                <w:rtl w:val="0"/>
              </w:rPr>
              <w:t xml:space="preserve">Prestaciones indemnizatorias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(por enferme dad, maternidad, enfermedad profesional, acci dente de trabajo) </w:t>
            </w:r>
          </w:p>
        </w:tc>
        <w:tc>
          <w:tcPr>
            <w:shd w:fill="auto" w:val="clear"/>
            <w:tcMar>
              <w:top w:w="100.0" w:type="dxa"/>
              <w:left w:w="100.0" w:type="dxa"/>
              <w:bottom w:w="100.0" w:type="dxa"/>
              <w:right w:w="100.0" w:type="dxa"/>
            </w:tcMar>
            <w:vAlign w:val="top"/>
          </w:tcPr>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tl w:val="0"/>
              </w:rPr>
            </w:r>
          </w:p>
        </w:tc>
      </w:tr>
      <w:tr>
        <w:trPr>
          <w:cantSplit w:val="0"/>
          <w:trHeight w:val="696.762084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9.69231605529785" w:lineRule="auto"/>
              <w:ind w:left="101.397705078125" w:right="47.7581787109375" w:firstLine="0.5755615234375"/>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Pensiones, jubilaciones, rentas y jubilaciones  anticipadas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tl w:val="0"/>
              </w:rPr>
            </w:r>
          </w:p>
        </w:tc>
      </w:tr>
      <w:tr>
        <w:trPr>
          <w:cantSplit w:val="0"/>
          <w:trHeight w:val="696.76208496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0.89205741882324" w:lineRule="auto"/>
              <w:ind w:left="100.43807983398438" w:right="90.99609375" w:firstLine="1.151580810546875"/>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1"/>
                <w:i w:val="0"/>
                <w:smallCaps w:val="0"/>
                <w:strike w:val="0"/>
                <w:color w:val="000000"/>
                <w:sz w:val="19.19099998474121"/>
                <w:szCs w:val="19.19099998474121"/>
                <w:u w:val="none"/>
                <w:shd w:fill="auto" w:val="clear"/>
                <w:vertAlign w:val="baseline"/>
                <w:rtl w:val="0"/>
              </w:rPr>
              <w:t xml:space="preserve">Pensiones alimentarias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(cantidad efectiva mente cobrada por usted)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tl w:val="0"/>
              </w:rPr>
            </w:r>
          </w:p>
        </w:tc>
      </w:tr>
      <w:tr>
        <w:trPr>
          <w:cantSplit w:val="0"/>
          <w:trHeight w:val="907.8622436523438"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9.70214366912842" w:lineRule="auto"/>
              <w:ind w:left="100.43807983398438" w:right="90.55419921875" w:firstLine="4.9896240234375"/>
              <w:jc w:val="both"/>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1"/>
                <w:i w:val="0"/>
                <w:smallCaps w:val="0"/>
                <w:strike w:val="0"/>
                <w:color w:val="000000"/>
                <w:sz w:val="19.19099998474121"/>
                <w:szCs w:val="19.19099998474121"/>
                <w:u w:val="none"/>
                <w:shd w:fill="auto" w:val="clear"/>
                <w:vertAlign w:val="baseline"/>
                <w:rtl w:val="0"/>
              </w:rPr>
              <w:t xml:space="preserve">Otros recursos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(por ejemplo, alquileres cobra dos por usted, rendimientos del capital, rendi mientos de valores mobiliarios, …) </w:t>
            </w:r>
          </w:p>
        </w:tc>
        <w:tc>
          <w:tcPr>
            <w:shd w:fill="auto" w:val="clear"/>
            <w:tcMar>
              <w:top w:w="100.0" w:type="dxa"/>
              <w:left w:w="100.0" w:type="dxa"/>
              <w:bottom w:w="100.0" w:type="dxa"/>
              <w:right w:w="100.0" w:type="dxa"/>
            </w:tcMar>
            <w:vAlign w:val="top"/>
          </w:tcPr>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tl w:val="0"/>
              </w:rPr>
            </w:r>
          </w:p>
        </w:tc>
      </w:tr>
    </w:tbl>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sectPr>
          <w:type w:val="continuous"/>
          <w:pgSz w:h="16820" w:w="11900" w:orient="portrait"/>
          <w:pgMar w:bottom="886.2339019775391" w:top="957.828369140625" w:left="1459.65576171875" w:right="1413.66455078125" w:header="0" w:footer="720"/>
          <w:cols w:equalWidth="0" w:num="2">
            <w:col w:space="0" w:w="4520"/>
            <w:col w:space="0" w:w="4520"/>
          </w:cols>
        </w:sectPr>
      </w:pP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7.2199249267578" w:right="0" w:firstLine="0"/>
        <w:jc w:val="left"/>
        <w:rPr>
          <w:rFonts w:ascii="Arial" w:cs="Arial" w:eastAsia="Arial" w:hAnsi="Arial"/>
          <w:b w:val="0"/>
          <w:i w:val="0"/>
          <w:smallCaps w:val="0"/>
          <w:strike w:val="0"/>
          <w:color w:val="000000"/>
          <w:sz w:val="17.058799743652344"/>
          <w:szCs w:val="17.058799743652344"/>
          <w:u w:val="none"/>
          <w:shd w:fill="auto" w:val="clear"/>
          <w:vertAlign w:val="baseline"/>
        </w:rPr>
      </w:pPr>
      <w:r w:rsidDel="00000000" w:rsidR="00000000" w:rsidRPr="00000000">
        <w:rPr>
          <w:rFonts w:ascii="Arial" w:cs="Arial" w:eastAsia="Arial" w:hAnsi="Arial"/>
          <w:b w:val="0"/>
          <w:i w:val="0"/>
          <w:smallCaps w:val="0"/>
          <w:strike w:val="0"/>
          <w:color w:val="000000"/>
          <w:sz w:val="17.058799743652344"/>
          <w:szCs w:val="17.058799743652344"/>
          <w:u w:val="none"/>
          <w:shd w:fill="auto" w:val="clear"/>
          <w:vertAlign w:val="baseline"/>
          <w:rtl w:val="0"/>
        </w:rPr>
        <w:t xml:space="preserve">Si le falta sitio, utilice una hoja en blanco para completar esta lista y adjúntela a la solicitud.  </w:t>
      </w:r>
    </w:p>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1717529296875" w:line="240" w:lineRule="auto"/>
        <w:ind w:left="521.1440277099609" w:right="0" w:firstLine="0"/>
        <w:jc w:val="left"/>
        <w:rPr>
          <w:rFonts w:ascii="Arial" w:cs="Arial" w:eastAsia="Arial" w:hAnsi="Arial"/>
          <w:b w:val="0"/>
          <w:i w:val="0"/>
          <w:smallCaps w:val="0"/>
          <w:strike w:val="0"/>
          <w:color w:val="000000"/>
          <w:sz w:val="17.058799743652344"/>
          <w:szCs w:val="17.058799743652344"/>
          <w:u w:val="none"/>
          <w:shd w:fill="auto" w:val="clear"/>
          <w:vertAlign w:val="baseline"/>
        </w:rPr>
      </w:pPr>
      <w:r w:rsidDel="00000000" w:rsidR="00000000" w:rsidRPr="00000000">
        <w:rPr>
          <w:rFonts w:ascii="Arial" w:cs="Arial" w:eastAsia="Arial" w:hAnsi="Arial"/>
          <w:b w:val="0"/>
          <w:i w:val="0"/>
          <w:smallCaps w:val="0"/>
          <w:strike w:val="0"/>
          <w:color w:val="000000"/>
          <w:sz w:val="17.058799743652344"/>
          <w:szCs w:val="17.058799743652344"/>
          <w:u w:val="none"/>
          <w:shd w:fill="auto" w:val="clear"/>
          <w:vertAlign w:val="baseline"/>
          <w:rtl w:val="0"/>
        </w:rPr>
        <w:t xml:space="preserve">(*) Si el solicitante marca esta casilla, deberá explicar cómo cubre sus necesidades.  </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19.1094970703125" w:line="219.6919584274292" w:lineRule="auto"/>
        <w:ind w:left="515.6426239013672" w:right="503.42529296875" w:firstLine="0.191192626953125"/>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Indique la naturaleza y el valor de sus bienes mobiliarios (acciones, obligaciones, capitales…) y la dirección y el valor de  sus bienes inmuebles (casa, terreno…), aunque no produzcan rendimientos:  </w:t>
      </w:r>
    </w:p>
    <w:tbl>
      <w:tblPr>
        <w:tblStyle w:val="Table6"/>
        <w:tblW w:w="9201.10855102539" w:type="dxa"/>
        <w:jc w:val="left"/>
        <w:tblInd w:w="609.732437133789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01.10855102539"/>
        <w:tblGridChange w:id="0">
          <w:tblGrid>
            <w:gridCol w:w="9201.10855102539"/>
          </w:tblGrid>
        </w:tblGridChange>
      </w:tblGrid>
      <w:tr>
        <w:trPr>
          <w:cantSplit w:val="0"/>
          <w:trHeight w:val="1765.0721740722656"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tl w:val="0"/>
              </w:rPr>
            </w:r>
          </w:p>
        </w:tc>
      </w:tr>
    </w:tbl>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L 306/68 Diario Oficial de la Unión Europea 30.11.2018 </w:t>
      </w:r>
    </w:p>
    <w:tbl>
      <w:tblPr>
        <w:tblStyle w:val="Table7"/>
        <w:tblW w:w="501.1659240722656" w:type="dxa"/>
        <w:jc w:val="left"/>
        <w:tblInd w:w="1502.23243713378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1.1659240722656"/>
        <w:tblGridChange w:id="0">
          <w:tblGrid>
            <w:gridCol w:w="501.1659240722656"/>
          </w:tblGrid>
        </w:tblGridChange>
      </w:tblGrid>
      <w:tr>
        <w:trPr>
          <w:cantSplit w:val="0"/>
          <w:trHeight w:val="182.5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7.058799743652344"/>
                <w:szCs w:val="17.058799743652344"/>
                <w:u w:val="none"/>
                <w:shd w:fill="auto" w:val="clear"/>
                <w:vertAlign w:val="baseline"/>
              </w:rPr>
            </w:pPr>
            <w:r w:rsidDel="00000000" w:rsidR="00000000" w:rsidRPr="00000000">
              <w:rPr>
                <w:rFonts w:ascii="Arial" w:cs="Arial" w:eastAsia="Arial" w:hAnsi="Arial"/>
                <w:b w:val="0"/>
                <w:i w:val="0"/>
                <w:smallCaps w:val="0"/>
                <w:strike w:val="0"/>
                <w:color w:val="000000"/>
                <w:sz w:val="17.058799743652344"/>
                <w:szCs w:val="17.058799743652344"/>
                <w:u w:val="none"/>
                <w:shd w:fill="auto" w:val="clear"/>
                <w:vertAlign w:val="baseline"/>
                <w:rtl w:val="0"/>
              </w:rPr>
              <w:t xml:space="preserve">ES </w:t>
            </w:r>
          </w:p>
        </w:tc>
      </w:tr>
    </w:tbl>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517.7315521240234" w:right="0" w:firstLine="0"/>
        <w:jc w:val="left"/>
        <w:rPr>
          <w:rFonts w:ascii="Arial" w:cs="Arial" w:eastAsia="Arial" w:hAnsi="Arial"/>
          <w:b w:val="0"/>
          <w:i w:val="0"/>
          <w:smallCaps w:val="0"/>
          <w:strike w:val="0"/>
          <w:color w:val="000000"/>
          <w:sz w:val="17.058799743652344"/>
          <w:szCs w:val="17.058799743652344"/>
          <w:u w:val="none"/>
          <w:shd w:fill="auto" w:val="clear"/>
          <w:vertAlign w:val="baseline"/>
        </w:rPr>
      </w:pPr>
      <w:r w:rsidDel="00000000" w:rsidR="00000000" w:rsidRPr="00000000">
        <w:rPr>
          <w:rFonts w:ascii="Arial" w:cs="Arial" w:eastAsia="Arial" w:hAnsi="Arial"/>
          <w:b w:val="0"/>
          <w:i w:val="0"/>
          <w:smallCaps w:val="0"/>
          <w:strike w:val="0"/>
          <w:color w:val="000000"/>
          <w:sz w:val="17.058799743652344"/>
          <w:szCs w:val="17.058799743652344"/>
          <w:u w:val="none"/>
          <w:shd w:fill="auto" w:val="clear"/>
          <w:vertAlign w:val="baseline"/>
          <w:rtl w:val="0"/>
        </w:rPr>
        <w:t xml:space="preserve">CARGAS  </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6.041259765625" w:line="240" w:lineRule="auto"/>
        <w:ind w:left="515.8338165283203" w:right="0" w:firstLine="0"/>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Indique los hijos y personas a su cargo o que conviven habitualmente con usted:  </w:t>
      </w:r>
    </w:p>
    <w:tbl>
      <w:tblPr>
        <w:tblStyle w:val="Table8"/>
        <w:tblW w:w="3070.5917358398438" w:type="dxa"/>
        <w:jc w:val="left"/>
        <w:tblInd w:w="3669.658432006836"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70.5917358398438"/>
        <w:tblGridChange w:id="0">
          <w:tblGrid>
            <w:gridCol w:w="3070.5917358398438"/>
          </w:tblGrid>
        </w:tblGridChange>
      </w:tblGrid>
      <w:tr>
        <w:trPr>
          <w:cantSplit w:val="0"/>
          <w:trHeight w:val="556.55029296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7.058799743652344"/>
                <w:szCs w:val="17.058799743652344"/>
                <w:u w:val="none"/>
                <w:shd w:fill="auto" w:val="clear"/>
                <w:vertAlign w:val="baseline"/>
              </w:rPr>
            </w:pPr>
            <w:r w:rsidDel="00000000" w:rsidR="00000000" w:rsidRPr="00000000">
              <w:rPr>
                <w:rFonts w:ascii="Arial" w:cs="Arial" w:eastAsia="Arial" w:hAnsi="Arial"/>
                <w:b w:val="0"/>
                <w:i w:val="0"/>
                <w:smallCaps w:val="0"/>
                <w:strike w:val="0"/>
                <w:color w:val="000000"/>
                <w:sz w:val="17.058799743652344"/>
                <w:szCs w:val="17.058799743652344"/>
                <w:u w:val="none"/>
                <w:shd w:fill="auto" w:val="clear"/>
                <w:vertAlign w:val="baseline"/>
                <w:rtl w:val="0"/>
              </w:rPr>
              <w:t xml:space="preserve">Parentesco  </w:t>
            </w:r>
          </w:p>
          <w:p w:rsidR="00000000" w:rsidDel="00000000" w:rsidP="00000000" w:rsidRDefault="00000000" w:rsidRPr="00000000" w14:paraId="000000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7.058799743652344"/>
                <w:szCs w:val="17.058799743652344"/>
                <w:u w:val="none"/>
                <w:shd w:fill="auto" w:val="clear"/>
                <w:vertAlign w:val="baseline"/>
              </w:rPr>
            </w:pPr>
            <w:r w:rsidDel="00000000" w:rsidR="00000000" w:rsidRPr="00000000">
              <w:rPr>
                <w:rFonts w:ascii="Arial" w:cs="Arial" w:eastAsia="Arial" w:hAnsi="Arial"/>
                <w:b w:val="0"/>
                <w:i w:val="0"/>
                <w:smallCaps w:val="0"/>
                <w:strike w:val="0"/>
                <w:color w:val="000000"/>
                <w:sz w:val="17.058799743652344"/>
                <w:szCs w:val="17.058799743652344"/>
                <w:u w:val="none"/>
                <w:shd w:fill="auto" w:val="clear"/>
                <w:vertAlign w:val="baseline"/>
                <w:rtl w:val="0"/>
              </w:rPr>
              <w:t xml:space="preserve">(por ejemplo, hijo, sobrino, madre) </w:t>
            </w:r>
          </w:p>
        </w:tc>
      </w:tr>
      <w:tr>
        <w:trPr>
          <w:cantSplit w:val="0"/>
          <w:trHeight w:val="456.1218261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5.940200805664062"/>
                <w:szCs w:val="15.940200805664062"/>
                <w:u w:val="none"/>
                <w:shd w:fill="auto" w:val="clear"/>
                <w:vertAlign w:val="baseline"/>
              </w:rPr>
            </w:pP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p>
        </w:tc>
      </w:tr>
      <w:tr>
        <w:trPr>
          <w:cantSplit w:val="0"/>
          <w:trHeight w:val="434.60205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5.940200805664062"/>
                <w:szCs w:val="15.940200805664062"/>
                <w:u w:val="none"/>
                <w:shd w:fill="auto" w:val="clear"/>
                <w:vertAlign w:val="baseline"/>
              </w:rPr>
            </w:pP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p>
        </w:tc>
      </w:tr>
      <w:tr>
        <w:trPr>
          <w:cantSplit w:val="0"/>
          <w:trHeight w:val="434.60205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5.940200805664062"/>
                <w:szCs w:val="15.940200805664062"/>
                <w:u w:val="none"/>
                <w:shd w:fill="auto" w:val="clear"/>
                <w:vertAlign w:val="baseline"/>
              </w:rPr>
            </w:pP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p>
        </w:tc>
      </w:tr>
      <w:tr>
        <w:trPr>
          <w:cantSplit w:val="0"/>
          <w:trHeight w:val="434.6020507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5.940200805664062"/>
                <w:szCs w:val="15.940200805664062"/>
                <w:u w:val="none"/>
                <w:shd w:fill="auto" w:val="clear"/>
                <w:vertAlign w:val="baseline"/>
              </w:rPr>
            </w:pP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p>
        </w:tc>
      </w:tr>
    </w:tbl>
    <w:p w:rsidR="00000000" w:rsidDel="00000000" w:rsidP="00000000" w:rsidRDefault="00000000" w:rsidRPr="00000000" w14:paraId="0000007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7.058799743652344"/>
          <w:szCs w:val="17.058799743652344"/>
          <w:u w:val="none"/>
          <w:shd w:fill="auto" w:val="clear"/>
          <w:vertAlign w:val="baseline"/>
        </w:rPr>
      </w:pPr>
      <w:r w:rsidDel="00000000" w:rsidR="00000000" w:rsidRPr="00000000">
        <w:rPr>
          <w:rFonts w:ascii="Arial" w:cs="Arial" w:eastAsia="Arial" w:hAnsi="Arial"/>
          <w:b w:val="0"/>
          <w:i w:val="0"/>
          <w:smallCaps w:val="0"/>
          <w:strike w:val="0"/>
          <w:color w:val="000000"/>
          <w:sz w:val="28.431332906087242"/>
          <w:szCs w:val="28.431332906087242"/>
          <w:u w:val="none"/>
          <w:shd w:fill="auto" w:val="clear"/>
          <w:vertAlign w:val="subscript"/>
          <w:rtl w:val="0"/>
        </w:rPr>
        <w:t xml:space="preserve">Apellidos y nombre </w:t>
      </w:r>
      <w:r w:rsidDel="00000000" w:rsidR="00000000" w:rsidRPr="00000000">
        <w:rPr>
          <w:rFonts w:ascii="Arial" w:cs="Arial" w:eastAsia="Arial" w:hAnsi="Arial"/>
          <w:b w:val="0"/>
          <w:i w:val="0"/>
          <w:smallCaps w:val="0"/>
          <w:strike w:val="0"/>
          <w:color w:val="000000"/>
          <w:sz w:val="17.058799743652344"/>
          <w:szCs w:val="17.058799743652344"/>
          <w:u w:val="none"/>
          <w:shd w:fill="auto" w:val="clear"/>
          <w:vertAlign w:val="baseline"/>
          <w:rtl w:val="0"/>
        </w:rPr>
        <w:t xml:space="preserve">Fecha de nacimiento  </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583.96728515625" w:firstLine="0"/>
        <w:jc w:val="right"/>
        <w:rPr>
          <w:rFonts w:ascii="Arial" w:cs="Arial" w:eastAsia="Arial" w:hAnsi="Arial"/>
          <w:b w:val="0"/>
          <w:i w:val="0"/>
          <w:smallCaps w:val="0"/>
          <w:strike w:val="0"/>
          <w:color w:val="000000"/>
          <w:sz w:val="17.058799743652344"/>
          <w:szCs w:val="17.058799743652344"/>
          <w:u w:val="none"/>
          <w:shd w:fill="auto" w:val="clear"/>
          <w:vertAlign w:val="baseline"/>
        </w:rPr>
      </w:pPr>
      <w:r w:rsidDel="00000000" w:rsidR="00000000" w:rsidRPr="00000000">
        <w:rPr>
          <w:rFonts w:ascii="Arial" w:cs="Arial" w:eastAsia="Arial" w:hAnsi="Arial"/>
          <w:b w:val="0"/>
          <w:i w:val="0"/>
          <w:smallCaps w:val="0"/>
          <w:strike w:val="0"/>
          <w:color w:val="000000"/>
          <w:sz w:val="17.058799743652344"/>
          <w:szCs w:val="17.058799743652344"/>
          <w:u w:val="none"/>
          <w:shd w:fill="auto" w:val="clear"/>
          <w:vertAlign w:val="baseline"/>
          <w:rtl w:val="0"/>
        </w:rPr>
        <w:t xml:space="preserve">(dd/mm/aaaa)  </w:t>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9.3408203125" w:line="240" w:lineRule="auto"/>
        <w:ind w:left="518.0141448974609" w:right="0" w:firstLine="0"/>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0"/>
          <w:i w:val="0"/>
          <w:smallCaps w:val="0"/>
          <w:strike w:val="0"/>
          <w:color w:val="000000"/>
          <w:sz w:val="26.567001342773438"/>
          <w:szCs w:val="26.567001342773438"/>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  </w:t>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308837890625" w:line="240" w:lineRule="auto"/>
        <w:ind w:left="518.0141448974609" w:right="0" w:firstLine="0"/>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0"/>
          <w:i w:val="0"/>
          <w:smallCaps w:val="0"/>
          <w:strike w:val="0"/>
          <w:color w:val="000000"/>
          <w:sz w:val="26.567001342773438"/>
          <w:szCs w:val="26.567001342773438"/>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  </w:t>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0.306396484375" w:line="240" w:lineRule="auto"/>
        <w:ind w:left="518.0141448974609" w:right="0" w:firstLine="0"/>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0"/>
          <w:i w:val="0"/>
          <w:smallCaps w:val="0"/>
          <w:strike w:val="0"/>
          <w:color w:val="000000"/>
          <w:sz w:val="26.567001342773438"/>
          <w:szCs w:val="26.567001342773438"/>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  </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11.4404296875" w:line="240" w:lineRule="auto"/>
        <w:ind w:left="518.0141448974609" w:right="0" w:firstLine="0"/>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0"/>
          <w:i w:val="0"/>
          <w:smallCaps w:val="0"/>
          <w:strike w:val="0"/>
          <w:color w:val="000000"/>
          <w:sz w:val="26.567001342773438"/>
          <w:szCs w:val="26.567001342773438"/>
          <w:u w:val="none"/>
          <w:shd w:fill="auto" w:val="clear"/>
          <w:vertAlign w:val="superscript"/>
          <w:rtl w:val="0"/>
        </w:rPr>
        <w:t xml:space="preserve">..........................................................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  </w:t>
      </w:r>
    </w:p>
    <w:p w:rsidR="00000000" w:rsidDel="00000000" w:rsidP="00000000" w:rsidRDefault="00000000" w:rsidRPr="00000000" w14:paraId="000000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93.07861328125" w:line="240" w:lineRule="auto"/>
        <w:ind w:left="517.2199249267578" w:right="0" w:firstLine="0"/>
        <w:jc w:val="left"/>
        <w:rPr>
          <w:rFonts w:ascii="Arial" w:cs="Arial" w:eastAsia="Arial" w:hAnsi="Arial"/>
          <w:b w:val="0"/>
          <w:i w:val="0"/>
          <w:smallCaps w:val="0"/>
          <w:strike w:val="0"/>
          <w:color w:val="000000"/>
          <w:sz w:val="17.058799743652344"/>
          <w:szCs w:val="17.058799743652344"/>
          <w:u w:val="none"/>
          <w:shd w:fill="auto" w:val="clear"/>
          <w:vertAlign w:val="baseline"/>
        </w:rPr>
      </w:pPr>
      <w:r w:rsidDel="00000000" w:rsidR="00000000" w:rsidRPr="00000000">
        <w:rPr>
          <w:rFonts w:ascii="Arial" w:cs="Arial" w:eastAsia="Arial" w:hAnsi="Arial"/>
          <w:b w:val="0"/>
          <w:i w:val="0"/>
          <w:smallCaps w:val="0"/>
          <w:strike w:val="0"/>
          <w:color w:val="000000"/>
          <w:sz w:val="17.058799743652344"/>
          <w:szCs w:val="17.058799743652344"/>
          <w:u w:val="none"/>
          <w:shd w:fill="auto" w:val="clear"/>
          <w:vertAlign w:val="baseline"/>
          <w:rtl w:val="0"/>
        </w:rPr>
        <w:t xml:space="preserve">Si le falta sitio, utilice una hoja en blanco para completar esta lista y adjúntela a la solicitud.  </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2.1044921875" w:line="240" w:lineRule="auto"/>
        <w:ind w:left="515.8338165283203" w:right="0" w:firstLine="0"/>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Indique las pensiones alimentarias que usted paga a terceros:  </w:t>
      </w:r>
    </w:p>
    <w:tbl>
      <w:tblPr>
        <w:tblStyle w:val="Table9"/>
        <w:tblW w:w="9201.10855102539" w:type="dxa"/>
        <w:jc w:val="left"/>
        <w:tblInd w:w="609.732437133789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01.10855102539"/>
        <w:tblGridChange w:id="0">
          <w:tblGrid>
            <w:gridCol w:w="9201.10855102539"/>
          </w:tblGrid>
        </w:tblGridChange>
      </w:tblGrid>
      <w:tr>
        <w:trPr>
          <w:cantSplit w:val="0"/>
          <w:trHeight w:val="1714.0136718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tl w:val="0"/>
              </w:rPr>
            </w:r>
          </w:p>
        </w:tc>
      </w:tr>
    </w:tbl>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9.69231605529785" w:lineRule="auto"/>
        <w:ind w:left="515.6403350830078" w:right="503.6572265625" w:firstLine="2.49603271484375"/>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Si desea aportar información adicional sobre su situación, ya sea en lo que respecta a sus recursos o a las cargas que  soporta, puede hacerlo a continuación:  </w:t>
      </w:r>
    </w:p>
    <w:tbl>
      <w:tblPr>
        <w:tblStyle w:val="Table10"/>
        <w:tblW w:w="9201.10855102539" w:type="dxa"/>
        <w:jc w:val="left"/>
        <w:tblInd w:w="609.732437133789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01.10855102539"/>
        <w:tblGridChange w:id="0">
          <w:tblGrid>
            <w:gridCol w:w="9201.10855102539"/>
          </w:tblGrid>
        </w:tblGridChange>
      </w:tblGrid>
      <w:tr>
        <w:trPr>
          <w:cantSplit w:val="0"/>
          <w:trHeight w:val="5552.2503662109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tl w:val="0"/>
              </w:rPr>
            </w:r>
          </w:p>
        </w:tc>
      </w:tr>
    </w:tbl>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9.69215869903564" w:lineRule="auto"/>
        <w:ind w:left="516.2160491943359" w:right="504.94384765625" w:hanging="1.151580810546875"/>
        <w:jc w:val="left"/>
        <w:rPr>
          <w:rFonts w:ascii="Arial" w:cs="Arial" w:eastAsia="Arial" w:hAnsi="Arial"/>
          <w:b w:val="1"/>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1"/>
          <w:i w:val="0"/>
          <w:smallCaps w:val="0"/>
          <w:strike w:val="0"/>
          <w:color w:val="000000"/>
          <w:sz w:val="19.19099998474121"/>
          <w:szCs w:val="19.19099998474121"/>
          <w:u w:val="none"/>
          <w:shd w:fill="auto" w:val="clear"/>
          <w:vertAlign w:val="baseline"/>
          <w:rtl w:val="0"/>
        </w:rPr>
        <w:t xml:space="preserve">La información recogida más arriba deberá estar respaldada por documentos acreditativos que permitan  evaluar su situación económica (artículo 147, apartado 3, del Reglamento de Procedimiento).  </w:t>
      </w:r>
    </w:p>
    <w:p w:rsidR="00000000" w:rsidDel="00000000" w:rsidP="00000000" w:rsidRDefault="00000000" w:rsidRPr="00000000" w14:paraId="000000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4276428222656" w:line="219.71185684204102" w:lineRule="auto"/>
        <w:ind w:left="516.4087677001953" w:right="503.236083984375" w:hanging="1.536102294921875"/>
        <w:jc w:val="left"/>
        <w:rPr>
          <w:rFonts w:ascii="Arial" w:cs="Arial" w:eastAsia="Arial" w:hAnsi="Arial"/>
          <w:b w:val="1"/>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1"/>
          <w:i w:val="0"/>
          <w:smallCaps w:val="0"/>
          <w:strike w:val="0"/>
          <w:color w:val="000000"/>
          <w:sz w:val="19.19099998474121"/>
          <w:szCs w:val="19.19099998474121"/>
          <w:u w:val="none"/>
          <w:shd w:fill="auto" w:val="clear"/>
          <w:vertAlign w:val="baseline"/>
          <w:rtl w:val="0"/>
        </w:rPr>
        <w:t xml:space="preserve">Deberá adjuntarse al presente formulario la lista de esos documentos acreditativos, incluido, en su caso, un  certificado de una autoridad nacional competente que acredite esa situación económica.  </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9.4116973876953" w:line="240" w:lineRule="auto"/>
        <w:ind w:left="511.80213928222656" w:right="0" w:firstLine="0"/>
        <w:jc w:val="left"/>
        <w:rPr>
          <w:rFonts w:ascii="Arial" w:cs="Arial" w:eastAsia="Arial" w:hAnsi="Arial"/>
          <w:b w:val="1"/>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1"/>
          <w:i w:val="0"/>
          <w:smallCaps w:val="0"/>
          <w:strike w:val="0"/>
          <w:color w:val="000000"/>
          <w:sz w:val="19.19099998474121"/>
          <w:szCs w:val="19.19099998474121"/>
          <w:u w:val="none"/>
          <w:shd w:fill="auto" w:val="clear"/>
          <w:vertAlign w:val="baseline"/>
          <w:rtl w:val="0"/>
        </w:rPr>
        <w:t xml:space="preserve">No se devolverán los originales de los documentos acreditativos presentados.  </w:t>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30.11.2018 Diario Oficial de la Unión Europea L 306/69 </w:t>
      </w:r>
    </w:p>
    <w:tbl>
      <w:tblPr>
        <w:tblStyle w:val="Table11"/>
        <w:tblW w:w="501.1659240722656" w:type="dxa"/>
        <w:jc w:val="left"/>
        <w:tblInd w:w="1502.23243713378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1.1659240722656"/>
        <w:tblGridChange w:id="0">
          <w:tblGrid>
            <w:gridCol w:w="501.1659240722656"/>
          </w:tblGrid>
        </w:tblGridChange>
      </w:tblGrid>
      <w:tr>
        <w:trPr>
          <w:cantSplit w:val="0"/>
          <w:trHeight w:val="182.5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7.058799743652344"/>
                <w:szCs w:val="17.058799743652344"/>
                <w:u w:val="none"/>
                <w:shd w:fill="auto" w:val="clear"/>
                <w:vertAlign w:val="baseline"/>
              </w:rPr>
            </w:pPr>
            <w:r w:rsidDel="00000000" w:rsidR="00000000" w:rsidRPr="00000000">
              <w:rPr>
                <w:rFonts w:ascii="Arial" w:cs="Arial" w:eastAsia="Arial" w:hAnsi="Arial"/>
                <w:b w:val="0"/>
                <w:i w:val="0"/>
                <w:smallCaps w:val="0"/>
                <w:strike w:val="0"/>
                <w:color w:val="000000"/>
                <w:sz w:val="17.058799743652344"/>
                <w:szCs w:val="17.058799743652344"/>
                <w:u w:val="none"/>
                <w:shd w:fill="auto" w:val="clear"/>
                <w:vertAlign w:val="baseline"/>
                <w:rtl w:val="0"/>
              </w:rPr>
              <w:t xml:space="preserve">ES </w:t>
            </w:r>
          </w:p>
        </w:tc>
      </w:tr>
    </w:tbl>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7.058799743652344"/>
          <w:szCs w:val="17.058799743652344"/>
          <w:u w:val="none"/>
          <w:shd w:fill="auto" w:val="clear"/>
          <w:vertAlign w:val="baseline"/>
        </w:rPr>
      </w:pPr>
      <w:r w:rsidDel="00000000" w:rsidR="00000000" w:rsidRPr="00000000">
        <w:rPr>
          <w:rFonts w:ascii="Arial" w:cs="Arial" w:eastAsia="Arial" w:hAnsi="Arial"/>
          <w:b w:val="0"/>
          <w:i w:val="0"/>
          <w:smallCaps w:val="0"/>
          <w:strike w:val="0"/>
          <w:color w:val="000000"/>
          <w:sz w:val="17.058799743652344"/>
          <w:szCs w:val="17.058799743652344"/>
          <w:u w:val="none"/>
          <w:shd w:fill="auto" w:val="clear"/>
          <w:vertAlign w:val="baseline"/>
          <w:rtl w:val="0"/>
        </w:rPr>
        <w:t xml:space="preserve">PERSONA JURÍDICA  </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26.12060546875" w:line="220.0913429260254" w:lineRule="auto"/>
        <w:ind w:left="513.9139556884766" w:right="503.160400390625" w:firstLine="4.798431396484375"/>
        <w:jc w:val="both"/>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Cuando quien solicite asistencia jurídica gratuita sea una persona jurídica, deberá adjuntar a la presente solicitud un  medio de prueba reciente de su existencia jurídica (extracto del Registro Mercantil, extracto del Registro de Asociaciones  o cualquier otro documento oficial) (artículo 147, apartado 5, del Reglamento de Procedimiento, puesto en relación con  el artículo 78, apartado 4, de dicho Reglamento).  </w:t>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14306640625" w:line="240" w:lineRule="auto"/>
        <w:ind w:left="515.4473114013672" w:right="0" w:firstLine="0"/>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Describa la situación económica de la entidad solicitante y, en su caso, de sus socios o accionistas:  </w:t>
      </w:r>
    </w:p>
    <w:tbl>
      <w:tblPr>
        <w:tblStyle w:val="Table12"/>
        <w:tblW w:w="9201.10855102539" w:type="dxa"/>
        <w:jc w:val="left"/>
        <w:tblInd w:w="609.732437133789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01.10855102539"/>
        <w:tblGridChange w:id="0">
          <w:tblGrid>
            <w:gridCol w:w="9201.10855102539"/>
          </w:tblGrid>
        </w:tblGridChange>
      </w:tblGrid>
      <w:tr>
        <w:trPr>
          <w:cantSplit w:val="0"/>
          <w:trHeight w:val="5509.999389648437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tl w:val="0"/>
              </w:rPr>
            </w:r>
          </w:p>
        </w:tc>
      </w:tr>
    </w:tbl>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9.69231605529785" w:lineRule="auto"/>
        <w:ind w:left="512.9514312744141" w:right="502.27783203125" w:firstLine="2.11181640625"/>
        <w:jc w:val="both"/>
        <w:rPr>
          <w:rFonts w:ascii="Arial" w:cs="Arial" w:eastAsia="Arial" w:hAnsi="Arial"/>
          <w:b w:val="1"/>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1"/>
          <w:i w:val="0"/>
          <w:smallCaps w:val="0"/>
          <w:strike w:val="0"/>
          <w:color w:val="000000"/>
          <w:sz w:val="19.19099998474121"/>
          <w:szCs w:val="19.19099998474121"/>
          <w:u w:val="none"/>
          <w:shd w:fill="auto" w:val="clear"/>
          <w:vertAlign w:val="baseline"/>
          <w:rtl w:val="0"/>
        </w:rPr>
        <w:t xml:space="preserve">La información recogida más arriba deberá estar respaldada por documentos acreditativos que permitan  evaluar la situación económica del solicitante y, en su caso, de sus socios o accionistas (artículo 147,  apartado 3, del Reglamento de Procedimiento).  </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4622802734375" w:line="219.71202850341797" w:lineRule="auto"/>
        <w:ind w:left="516.4066314697266" w:right="503.2373046875" w:hanging="1.536102294921875"/>
        <w:jc w:val="left"/>
        <w:rPr>
          <w:rFonts w:ascii="Arial" w:cs="Arial" w:eastAsia="Arial" w:hAnsi="Arial"/>
          <w:b w:val="1"/>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1"/>
          <w:i w:val="0"/>
          <w:smallCaps w:val="0"/>
          <w:strike w:val="0"/>
          <w:color w:val="000000"/>
          <w:sz w:val="19.19099998474121"/>
          <w:szCs w:val="19.19099998474121"/>
          <w:u w:val="none"/>
          <w:shd w:fill="auto" w:val="clear"/>
          <w:vertAlign w:val="baseline"/>
          <w:rtl w:val="0"/>
        </w:rPr>
        <w:t xml:space="preserve">Deberá adjuntarse al presente formulario la lista de esos documentos acreditativos, incluido, en su caso, un  certificado de una autoridad nacional competente que acredite esa situación económica.  </w:t>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44.4464111328125" w:line="240" w:lineRule="auto"/>
        <w:ind w:left="511.8000030517578" w:right="0" w:firstLine="0"/>
        <w:jc w:val="left"/>
        <w:rPr>
          <w:rFonts w:ascii="Arial" w:cs="Arial" w:eastAsia="Arial" w:hAnsi="Arial"/>
          <w:b w:val="1"/>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1"/>
          <w:i w:val="0"/>
          <w:smallCaps w:val="0"/>
          <w:strike w:val="0"/>
          <w:color w:val="000000"/>
          <w:sz w:val="19.19099998474121"/>
          <w:szCs w:val="19.19099998474121"/>
          <w:u w:val="none"/>
          <w:shd w:fill="auto" w:val="clear"/>
          <w:vertAlign w:val="baseline"/>
          <w:rtl w:val="0"/>
        </w:rPr>
        <w:t xml:space="preserve">No se devolverán los originales de los documentos acreditativos presentados.  </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L 306/70 Diario Oficial de la Unión Europea 30.11.2018 </w:t>
      </w:r>
    </w:p>
    <w:tbl>
      <w:tblPr>
        <w:tblStyle w:val="Table13"/>
        <w:tblW w:w="501.1659240722656" w:type="dxa"/>
        <w:jc w:val="left"/>
        <w:tblInd w:w="1502.23243713378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1.1659240722656"/>
        <w:tblGridChange w:id="0">
          <w:tblGrid>
            <w:gridCol w:w="501.1659240722656"/>
          </w:tblGrid>
        </w:tblGridChange>
      </w:tblGrid>
      <w:tr>
        <w:trPr>
          <w:cantSplit w:val="0"/>
          <w:trHeight w:val="182.5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7.058799743652344"/>
                <w:szCs w:val="17.058799743652344"/>
                <w:u w:val="none"/>
                <w:shd w:fill="auto" w:val="clear"/>
                <w:vertAlign w:val="baseline"/>
              </w:rPr>
            </w:pPr>
            <w:r w:rsidDel="00000000" w:rsidR="00000000" w:rsidRPr="00000000">
              <w:rPr>
                <w:rFonts w:ascii="Arial" w:cs="Arial" w:eastAsia="Arial" w:hAnsi="Arial"/>
                <w:b w:val="0"/>
                <w:i w:val="0"/>
                <w:smallCaps w:val="0"/>
                <w:strike w:val="0"/>
                <w:color w:val="000000"/>
                <w:sz w:val="17.058799743652344"/>
                <w:szCs w:val="17.058799743652344"/>
                <w:u w:val="none"/>
                <w:shd w:fill="auto" w:val="clear"/>
                <w:vertAlign w:val="baseline"/>
                <w:rtl w:val="0"/>
              </w:rPr>
              <w:t xml:space="preserve">ES </w:t>
            </w:r>
          </w:p>
        </w:tc>
      </w:tr>
    </w:tbl>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7.058799743652344"/>
          <w:szCs w:val="17.058799743652344"/>
          <w:u w:val="none"/>
          <w:shd w:fill="auto" w:val="clear"/>
          <w:vertAlign w:val="baseline"/>
        </w:rPr>
      </w:pPr>
      <w:r w:rsidDel="00000000" w:rsidR="00000000" w:rsidRPr="00000000">
        <w:rPr>
          <w:rFonts w:ascii="Arial" w:cs="Arial" w:eastAsia="Arial" w:hAnsi="Arial"/>
          <w:b w:val="0"/>
          <w:i w:val="0"/>
          <w:smallCaps w:val="0"/>
          <w:strike w:val="0"/>
          <w:color w:val="000000"/>
          <w:sz w:val="17.058799743652344"/>
          <w:szCs w:val="17.058799743652344"/>
          <w:u w:val="none"/>
          <w:shd w:fill="auto" w:val="clear"/>
          <w:vertAlign w:val="baseline"/>
          <w:rtl w:val="0"/>
        </w:rPr>
        <w:t xml:space="preserve">EN SU CASO, DATOS DEL ABOGADO QUE USTED PROPONE  </w:t>
      </w:r>
    </w:p>
    <w:p w:rsidR="00000000" w:rsidDel="00000000" w:rsidP="00000000" w:rsidRDefault="00000000" w:rsidRPr="00000000" w14:paraId="000000A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8.878173828125" w:line="219.69162940979004" w:lineRule="auto"/>
        <w:ind w:left="513.9131927490234" w:right="503.658447265625" w:firstLine="1.536712646484375"/>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En el caso de que usted haya escogido un abogado facultado para ejercer ante un órgano jurisdiccional de un Estado  miembro o de otro Estado parte en el Acuerdo EEE, será necesario incluir los siguientes datos sobre dicho abogado:  </w:t>
      </w:r>
    </w:p>
    <w:p w:rsidR="00000000" w:rsidDel="00000000" w:rsidP="00000000" w:rsidRDefault="00000000" w:rsidRPr="00000000" w14:paraId="000000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15.233154296875" w:line="682.9515266418457" w:lineRule="auto"/>
        <w:ind w:left="512.5713348388672" w:right="532.786865234375" w:firstLine="5.563201904296875"/>
        <w:jc w:val="both"/>
        <w:rPr>
          <w:rFonts w:ascii="Arial" w:cs="Arial" w:eastAsia="Arial" w:hAnsi="Arial"/>
          <w:b w:val="0"/>
          <w:i w:val="0"/>
          <w:smallCaps w:val="0"/>
          <w:strike w:val="0"/>
          <w:color w:val="000000"/>
          <w:sz w:val="15.940200805664062"/>
          <w:szCs w:val="15.940200805664062"/>
          <w:u w:val="none"/>
          <w:shd w:fill="auto" w:val="clear"/>
          <w:vertAlign w:val="baseline"/>
        </w:rPr>
      </w:pP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Sra./Sr.: </w:t>
      </w: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Dirección: </w:t>
      </w: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Código postal: </w:t>
      </w: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Localidad: </w:t>
      </w: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País: </w:t>
      </w: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Teléfono: </w:t>
      </w: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Correo electrónico (facultativo): </w:t>
      </w: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p>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71.3494873046875" w:line="240" w:lineRule="auto"/>
        <w:ind w:left="0" w:right="0" w:firstLine="0"/>
        <w:jc w:val="center"/>
        <w:rPr>
          <w:rFonts w:ascii="Arial" w:cs="Arial" w:eastAsia="Arial" w:hAnsi="Arial"/>
          <w:b w:val="0"/>
          <w:i w:val="0"/>
          <w:smallCaps w:val="0"/>
          <w:strike w:val="0"/>
          <w:color w:val="000000"/>
          <w:sz w:val="17.058799743652344"/>
          <w:szCs w:val="17.058799743652344"/>
          <w:u w:val="none"/>
          <w:shd w:fill="auto" w:val="clear"/>
          <w:vertAlign w:val="baseline"/>
        </w:rPr>
      </w:pPr>
      <w:r w:rsidDel="00000000" w:rsidR="00000000" w:rsidRPr="00000000">
        <w:rPr>
          <w:rFonts w:ascii="Arial" w:cs="Arial" w:eastAsia="Arial" w:hAnsi="Arial"/>
          <w:b w:val="0"/>
          <w:i w:val="0"/>
          <w:smallCaps w:val="0"/>
          <w:strike w:val="0"/>
          <w:color w:val="000000"/>
          <w:sz w:val="17.058799743652344"/>
          <w:szCs w:val="17.058799743652344"/>
          <w:u w:val="none"/>
          <w:shd w:fill="auto" w:val="clear"/>
          <w:vertAlign w:val="baseline"/>
          <w:rtl w:val="0"/>
        </w:rPr>
        <w:t xml:space="preserve">DECLARACIÓN JURADA  </w:t>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17.7435302734375" w:line="962.6559448242188" w:lineRule="auto"/>
        <w:ind w:left="515.4483795166016" w:right="746.25244140625" w:firstLine="0.00152587890625"/>
        <w:jc w:val="left"/>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El abajo firmante declara por su honor que los datos incluidos en la presente solicitud de justicia gratuita son exactos:  Fecha: …/…/… Firma del solicitante o de su abogado:  </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30.11.2018 Diario Oficial de la Unión Europea L 306/71 </w:t>
      </w:r>
    </w:p>
    <w:tbl>
      <w:tblPr>
        <w:tblStyle w:val="Table14"/>
        <w:tblW w:w="501.1659240722656" w:type="dxa"/>
        <w:jc w:val="left"/>
        <w:tblInd w:w="1502.232437133789"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01.1659240722656"/>
        <w:tblGridChange w:id="0">
          <w:tblGrid>
            <w:gridCol w:w="501.1659240722656"/>
          </w:tblGrid>
        </w:tblGridChange>
      </w:tblGrid>
      <w:tr>
        <w:trPr>
          <w:cantSplit w:val="0"/>
          <w:trHeight w:val="182.548828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7.058799743652344"/>
                <w:szCs w:val="17.058799743652344"/>
                <w:u w:val="none"/>
                <w:shd w:fill="auto" w:val="clear"/>
                <w:vertAlign w:val="baseline"/>
              </w:rPr>
            </w:pPr>
            <w:r w:rsidDel="00000000" w:rsidR="00000000" w:rsidRPr="00000000">
              <w:rPr>
                <w:rFonts w:ascii="Arial" w:cs="Arial" w:eastAsia="Arial" w:hAnsi="Arial"/>
                <w:b w:val="0"/>
                <w:i w:val="0"/>
                <w:smallCaps w:val="0"/>
                <w:strike w:val="0"/>
                <w:color w:val="000000"/>
                <w:sz w:val="17.058799743652344"/>
                <w:szCs w:val="17.058799743652344"/>
                <w:u w:val="none"/>
                <w:shd w:fill="auto" w:val="clear"/>
                <w:vertAlign w:val="baseline"/>
                <w:rtl w:val="0"/>
              </w:rPr>
              <w:t xml:space="preserve">ES </w:t>
            </w:r>
          </w:p>
        </w:tc>
      </w:tr>
    </w:tbl>
    <w:p w:rsidR="00000000" w:rsidDel="00000000" w:rsidP="00000000" w:rsidRDefault="00000000" w:rsidRPr="00000000" w14:paraId="000000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17.058799743652344"/>
          <w:szCs w:val="17.058799743652344"/>
          <w:u w:val="none"/>
          <w:shd w:fill="auto" w:val="clear"/>
          <w:vertAlign w:val="baseline"/>
        </w:rPr>
      </w:pPr>
      <w:r w:rsidDel="00000000" w:rsidR="00000000" w:rsidRPr="00000000">
        <w:rPr>
          <w:rFonts w:ascii="Arial" w:cs="Arial" w:eastAsia="Arial" w:hAnsi="Arial"/>
          <w:b w:val="0"/>
          <w:i w:val="0"/>
          <w:smallCaps w:val="0"/>
          <w:strike w:val="0"/>
          <w:color w:val="000000"/>
          <w:sz w:val="17.058799743652344"/>
          <w:szCs w:val="17.058799743652344"/>
          <w:u w:val="none"/>
          <w:shd w:fill="auto" w:val="clear"/>
          <w:vertAlign w:val="baseline"/>
          <w:rtl w:val="0"/>
        </w:rPr>
        <w:t xml:space="preserve">LISTA DE DOCUMENTOS ACREDITATIVOS  </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41.080322265625" w:line="240" w:lineRule="auto"/>
        <w:ind w:left="514.8741912841797" w:right="0" w:firstLine="0"/>
        <w:jc w:val="left"/>
        <w:rPr>
          <w:rFonts w:ascii="Arial" w:cs="Arial" w:eastAsia="Arial" w:hAnsi="Arial"/>
          <w:b w:val="1"/>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1"/>
          <w:i w:val="0"/>
          <w:smallCaps w:val="0"/>
          <w:strike w:val="0"/>
          <w:color w:val="000000"/>
          <w:sz w:val="19.19099998474121"/>
          <w:szCs w:val="19.19099998474121"/>
          <w:u w:val="none"/>
          <w:shd w:fill="auto" w:val="clear"/>
          <w:vertAlign w:val="baseline"/>
          <w:rtl w:val="0"/>
        </w:rPr>
        <w:t xml:space="preserve">Documentos acreditativos que permiten evaluar su situación económica:  </w:t>
      </w:r>
    </w:p>
    <w:tbl>
      <w:tblPr>
        <w:tblStyle w:val="Table15"/>
        <w:tblW w:w="9201.10855102539" w:type="dxa"/>
        <w:jc w:val="left"/>
        <w:tblInd w:w="609.732437133789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01.10855102539"/>
        <w:tblGridChange w:id="0">
          <w:tblGrid>
            <w:gridCol w:w="9201.10855102539"/>
          </w:tblGrid>
        </w:tblGridChange>
      </w:tblGrid>
      <w:tr>
        <w:trPr>
          <w:cantSplit w:val="0"/>
          <w:trHeight w:val="6253.06457519531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632.4543571472168" w:lineRule="auto"/>
              <w:ind w:left="95.39596557617188" w:right="44.154052734375" w:hanging="0.0177001953125"/>
              <w:jc w:val="both"/>
              <w:rPr>
                <w:rFonts w:ascii="Arial" w:cs="Arial" w:eastAsia="Arial" w:hAnsi="Arial"/>
                <w:b w:val="0"/>
                <w:i w:val="0"/>
                <w:smallCaps w:val="0"/>
                <w:strike w:val="0"/>
                <w:color w:val="000000"/>
                <w:sz w:val="15.940200805664062"/>
                <w:szCs w:val="15.940200805664062"/>
                <w:u w:val="none"/>
                <w:shd w:fill="auto" w:val="clear"/>
                <w:vertAlign w:val="baseline"/>
              </w:rPr>
            </w:pP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p>
        </w:tc>
      </w:tr>
    </w:tbl>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19.69231605529785" w:lineRule="auto"/>
        <w:ind w:left="512.9535675048828" w:right="503.638916015625" w:firstLine="5.18310546875"/>
        <w:jc w:val="left"/>
        <w:rPr>
          <w:rFonts w:ascii="Arial" w:cs="Arial" w:eastAsia="Arial" w:hAnsi="Arial"/>
          <w:b w:val="1"/>
          <w:i w:val="0"/>
          <w:smallCaps w:val="0"/>
          <w:strike w:val="0"/>
          <w:color w:val="000000"/>
          <w:sz w:val="19.19099998474121"/>
          <w:szCs w:val="19.19099998474121"/>
          <w:u w:val="none"/>
          <w:shd w:fill="auto" w:val="clear"/>
          <w:vertAlign w:val="baseline"/>
        </w:rPr>
      </w:pPr>
      <w:r w:rsidDel="00000000" w:rsidR="00000000" w:rsidRPr="00000000">
        <w:rPr>
          <w:rFonts w:ascii="Arial" w:cs="Arial" w:eastAsia="Arial" w:hAnsi="Arial"/>
          <w:b w:val="1"/>
          <w:i w:val="0"/>
          <w:smallCaps w:val="0"/>
          <w:strike w:val="0"/>
          <w:color w:val="000000"/>
          <w:sz w:val="19.19099998474121"/>
          <w:szCs w:val="19.19099998474121"/>
          <w:u w:val="none"/>
          <w:shd w:fill="auto" w:val="clear"/>
          <w:vertAlign w:val="baseline"/>
          <w:rtl w:val="0"/>
        </w:rPr>
        <w:t xml:space="preserve">Si aún no se ha presentado el recurso, documentos probatorios pertinentes para que el Tribunal examine la  admisibilidad y la fundamentación del recurso planeado:  </w:t>
      </w:r>
    </w:p>
    <w:tbl>
      <w:tblPr>
        <w:tblStyle w:val="Table16"/>
        <w:tblW w:w="9201.10855102539" w:type="dxa"/>
        <w:jc w:val="left"/>
        <w:tblInd w:w="609.7324371337891"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201.10855102539"/>
        <w:tblGridChange w:id="0">
          <w:tblGrid>
            <w:gridCol w:w="9201.10855102539"/>
          </w:tblGrid>
        </w:tblGridChange>
      </w:tblGrid>
      <w:tr>
        <w:trPr>
          <w:cantSplit w:val="0"/>
          <w:trHeight w:val="6253.063583374023"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632.5843048095703" w:lineRule="auto"/>
              <w:ind w:left="95.39596557617188" w:right="44.154052734375" w:hanging="0.019378662109375"/>
              <w:jc w:val="both"/>
              <w:rPr>
                <w:rFonts w:ascii="Arial" w:cs="Arial" w:eastAsia="Arial" w:hAnsi="Arial"/>
                <w:b w:val="0"/>
                <w:i w:val="0"/>
                <w:smallCaps w:val="0"/>
                <w:strike w:val="0"/>
                <w:color w:val="000000"/>
                <w:sz w:val="15.940200805664062"/>
                <w:szCs w:val="15.940200805664062"/>
                <w:u w:val="none"/>
                <w:shd w:fill="auto" w:val="clear"/>
                <w:vertAlign w:val="baseline"/>
              </w:rPr>
            </w:pP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9.19099998474121"/>
                <w:szCs w:val="19.19099998474121"/>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15.940200805664062"/>
                <w:szCs w:val="15.940200805664062"/>
                <w:u w:val="none"/>
                <w:shd w:fill="auto" w:val="clear"/>
                <w:vertAlign w:val="baseline"/>
                <w:rtl w:val="0"/>
              </w:rPr>
              <w:t xml:space="preserve">......................................................................................................................................................................... </w:t>
            </w:r>
          </w:p>
        </w:tc>
      </w:tr>
    </w:tbl>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sectPr>
      <w:type w:val="continuous"/>
      <w:pgSz w:h="16820" w:w="11900" w:orient="portrait"/>
      <w:pgMar w:bottom="886.2339019775391" w:top="957.828369140625" w:left="837.1375274658203" w:right="800.506591796875" w:header="0" w:footer="720"/>
      <w:cols w:equalWidth="0" w:num="1">
        <w:col w:space="0" w:w="10262.35588073730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00.0" w:type="dxa"/>
        <w:left w:w="100.0" w:type="dxa"/>
        <w:bottom w:w="100.0" w:type="dxa"/>
        <w:right w:w="100.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5" Type="http://schemas.openxmlformats.org/officeDocument/2006/relationships/styles" Target="styles.xml"/><Relationship Id="rId6" Type="http://schemas.openxmlformats.org/officeDocument/2006/relationships/hyperlink" Target="https://modelodesolicitud.com/asistencia-juridica-gratuita" TargetMode="External"/><Relationship Id="rId7" Type="http://schemas.openxmlformats.org/officeDocument/2006/relationships/hyperlink" Target="https://modelodesolicitud.com/asistencia-juridica-gratuita" TargetMode="Externa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