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ffffff"/>
          <w:sz w:val="28"/>
          <w:szCs w:val="28"/>
          <w:shd w:fill="999999" w:val="clear"/>
          <w:vertAlign w:val="baseline"/>
        </w:rPr>
      </w:pPr>
      <w:hyperlink r:id="rId7">
        <w:r w:rsidDel="00000000" w:rsidR="00000000" w:rsidRPr="00000000">
          <w:rPr>
            <w:b w:val="1"/>
            <w:color w:val="ffffff"/>
            <w:sz w:val="28"/>
            <w:szCs w:val="28"/>
            <w:shd w:fill="999999" w:val="clear"/>
            <w:rtl w:val="0"/>
          </w:rPr>
          <w:t xml:space="preserve">MODELO DE </w:t>
        </w:r>
      </w:hyperlink>
      <w:hyperlink r:id="rId8">
        <w:r w:rsidDel="00000000" w:rsidR="00000000" w:rsidRPr="00000000">
          <w:rPr>
            <w:b w:val="1"/>
            <w:i w:val="0"/>
            <w:smallCaps w:val="0"/>
            <w:strike w:val="0"/>
            <w:color w:val="ffffff"/>
            <w:sz w:val="28"/>
            <w:szCs w:val="28"/>
            <w:shd w:fill="999999" w:val="clear"/>
            <w:vertAlign w:val="baseline"/>
            <w:rtl w:val="0"/>
          </w:rPr>
          <w:t xml:space="preserve">SOLICITUD DE CAMBIO DE TITULARIDAD LICENCIA DE ACTIVIDAD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696"/>
        <w:jc w:val="both"/>
        <w:rPr>
          <w:color w:val="33339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D. ___________________________________________, mayor de edad, con DNI _________________, actuando en nombre propio (o en representación de D. _________________________________________) y con domicilio a efectos de notificaciones en ___________________, c/ ________________, n.º ___, piso ____, C. P. _____, y tfno. ____________,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696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cumpliendo los requisitos exigidos para la concesión de la Licencia Municipal de la Actividad _______________________________ y teniendo en cuenta los siguientes datos: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TRANSMITENTE/ACTIVIDAD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transmitente: ________________________________.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NIF del transmitente: ________________________________.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Emplazamiento de actividad: ________________________________.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Descripción de la actividad: ________________________________.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96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ADQUIRENTE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adquirente: ________________________________.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NIF del adquirente: ________________________________.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Domicilio fiscal: ____________________________________.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Población: ____________. Provincia: ________________. C. P.: 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TF:___________________________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696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todo lo expuesto,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Previos los trámites oportunos, se conceda el cambio de titularidad de la Licencia Municipal de la Actividad:_______________________________________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96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lo que adjunto la siguiente documentación: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del NIF del actual titular (en su caso C.I.F.)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acreditativo del traspaso o cambio de nombre (Escrituras de Propiedad o contrato de arrendamiento).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 la Licencia de Apertura anterior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acreditativo del alta en T.G.S.S. Y en Economía y Hacienda.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6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______________, a ____ de __________ de 20__.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solicitante,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Fdo.: _____________</w:t>
      </w:r>
    </w:p>
    <w:p w:rsidR="00000000" w:rsidDel="00000000" w:rsidP="00000000" w:rsidRDefault="00000000" w:rsidRPr="00000000" w14:paraId="00000024">
      <w:pPr>
        <w:spacing w:line="360" w:lineRule="auto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SR. ALCALDE-PRESIDENTE DEL AYUNTAMIENTO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567" w:top="56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1"/>
      <w:spacing w:line="360" w:lineRule="auto"/>
      <w:ind w:leftChars="-1" w:rightChars="0" w:firstLine="720" w:firstLineChars="-1"/>
      <w:jc w:val="both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line="360" w:lineRule="auto"/>
      <w:ind w:left="528" w:right="71" w:leftChars="-1" w:rightChars="0" w:firstLine="600" w:firstLineChars="-1"/>
      <w:jc w:val="both"/>
      <w:textDirection w:val="btLr"/>
      <w:textAlignment w:val="top"/>
      <w:outlineLvl w:val="0"/>
    </w:pPr>
    <w:rPr>
      <w:rFonts w:ascii="Verdana" w:cs="Arial" w:hAnsi="Verdana"/>
      <w:w w:val="100"/>
      <w:position w:val="-1"/>
      <w:sz w:val="20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delodesolicitud.com/cambio-de-titularidad" TargetMode="External"/><Relationship Id="rId8" Type="http://schemas.openxmlformats.org/officeDocument/2006/relationships/hyperlink" Target="https://modelodesolicitud.com/cambio-de-titularid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FZimvsWE2Uod60VGxb75SQJzYA==">AMUW2mVhhS1zpgctWj3KH/ABjqGfinEfIzVi4K4dUv4B9JEpCtWDZW+Qw8nhVmSZaEuzIK8ppflFBqmFubZlttXTmAGFHgmtuKuOYuguCegASDG7gMUmkBdipcBaSCxB4DG395Gco4Gy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2010-03-24T12:42:00Z</dcterms:created>
  <dc:creator>Equipo</dc:creator>
</cp:coreProperties>
</file>